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96DD" w14:textId="69B4713C" w:rsidR="007F46DA" w:rsidRPr="00EF2A8A" w:rsidRDefault="000D2106">
      <w:pPr>
        <w:jc w:val="center"/>
        <w:rPr>
          <w:rFonts w:ascii="Arial" w:hAnsi="Arial" w:cs="Arial"/>
          <w:sz w:val="32"/>
        </w:rPr>
      </w:pPr>
      <w:bookmarkStart w:id="0" w:name="_GoBack"/>
      <w:bookmarkEnd w:id="0"/>
      <w:r w:rsidRPr="00EF2A8A">
        <w:rPr>
          <w:rFonts w:ascii="Arial" w:hAnsi="Arial" w:cs="Arial"/>
          <w:sz w:val="32"/>
        </w:rPr>
        <w:t>Refraction</w:t>
      </w:r>
      <w:r w:rsidR="008219AB">
        <w:rPr>
          <w:rFonts w:ascii="Arial" w:hAnsi="Arial" w:cs="Arial"/>
          <w:sz w:val="32"/>
        </w:rPr>
        <w:t xml:space="preserve"> of Light – </w:t>
      </w:r>
      <w:proofErr w:type="spellStart"/>
      <w:r w:rsidR="008219AB">
        <w:rPr>
          <w:rFonts w:ascii="Arial" w:hAnsi="Arial" w:cs="Arial"/>
          <w:sz w:val="32"/>
        </w:rPr>
        <w:t>PhET</w:t>
      </w:r>
      <w:proofErr w:type="spellEnd"/>
      <w:r w:rsidR="008219AB">
        <w:rPr>
          <w:rFonts w:ascii="Arial" w:hAnsi="Arial" w:cs="Arial"/>
          <w:sz w:val="32"/>
        </w:rPr>
        <w:t xml:space="preserve"> Simulation Lab</w:t>
      </w:r>
    </w:p>
    <w:p w14:paraId="5F87990A" w14:textId="77777777" w:rsidR="007F46DA" w:rsidRDefault="007F46DA">
      <w:pPr>
        <w:rPr>
          <w:rFonts w:ascii="Arial" w:hAnsi="Arial" w:cs="Arial"/>
        </w:rPr>
      </w:pPr>
    </w:p>
    <w:p w14:paraId="173B1CA5" w14:textId="12D1464F" w:rsidR="00330DFF" w:rsidRPr="00330DFF" w:rsidRDefault="00330DFF">
      <w:pPr>
        <w:rPr>
          <w:rFonts w:ascii="Arial" w:hAnsi="Arial" w:cs="Arial"/>
          <w:i/>
        </w:rPr>
      </w:pPr>
      <w:r w:rsidRPr="00330DFF">
        <w:rPr>
          <w:rFonts w:ascii="Arial" w:hAnsi="Arial" w:cs="Arial"/>
          <w:i/>
        </w:rPr>
        <w:t xml:space="preserve">First of all, my things to Tristan O’Hanlon of the University of </w:t>
      </w:r>
      <w:proofErr w:type="spellStart"/>
      <w:r w:rsidRPr="00330DFF">
        <w:rPr>
          <w:rFonts w:ascii="Arial" w:hAnsi="Arial" w:cs="Arial"/>
          <w:i/>
        </w:rPr>
        <w:t>Aukland</w:t>
      </w:r>
      <w:proofErr w:type="spellEnd"/>
      <w:r w:rsidRPr="00330DFF">
        <w:rPr>
          <w:rFonts w:ascii="Arial" w:hAnsi="Arial" w:cs="Arial"/>
          <w:i/>
        </w:rPr>
        <w:t xml:space="preserve">, author of </w:t>
      </w:r>
      <w:r>
        <w:rPr>
          <w:rFonts w:ascii="Arial" w:hAnsi="Arial" w:cs="Arial"/>
          <w:i/>
        </w:rPr>
        <w:t>“</w:t>
      </w:r>
      <w:r w:rsidRPr="00330DFF">
        <w:rPr>
          <w:rFonts w:ascii="Arial" w:hAnsi="Arial" w:cs="Arial"/>
          <w:i/>
        </w:rPr>
        <w:t>Lab 2 – Refraction of Light</w:t>
      </w:r>
      <w:r>
        <w:rPr>
          <w:rFonts w:ascii="Arial" w:hAnsi="Arial" w:cs="Arial"/>
          <w:i/>
        </w:rPr>
        <w:t>”,</w:t>
      </w:r>
      <w:r w:rsidRPr="00330DFF">
        <w:rPr>
          <w:rFonts w:ascii="Arial" w:hAnsi="Arial" w:cs="Arial"/>
          <w:i/>
        </w:rPr>
        <w:t xml:space="preserve"> for posting his work in the teachers resources section of the </w:t>
      </w:r>
      <w:proofErr w:type="spellStart"/>
      <w:r w:rsidRPr="00330DFF">
        <w:rPr>
          <w:rFonts w:ascii="Arial" w:hAnsi="Arial" w:cs="Arial"/>
          <w:i/>
        </w:rPr>
        <w:t>PhET</w:t>
      </w:r>
      <w:proofErr w:type="spellEnd"/>
      <w:r w:rsidRPr="00330DFF">
        <w:rPr>
          <w:rFonts w:ascii="Arial" w:hAnsi="Arial" w:cs="Arial"/>
          <w:i/>
        </w:rPr>
        <w:t xml:space="preserve"> website!  Much of this activity is pilfered with permission from this source.</w:t>
      </w:r>
    </w:p>
    <w:p w14:paraId="51C69CDD" w14:textId="77777777" w:rsidR="00330DFF" w:rsidRDefault="00330DFF">
      <w:pPr>
        <w:rPr>
          <w:rFonts w:ascii="Arial" w:hAnsi="Arial" w:cs="Arial"/>
        </w:rPr>
      </w:pPr>
    </w:p>
    <w:p w14:paraId="7BACBEE3" w14:textId="4D578C08" w:rsidR="008219AB" w:rsidRPr="008219AB" w:rsidRDefault="008219AB">
      <w:pPr>
        <w:rPr>
          <w:rFonts w:ascii="Arial" w:hAnsi="Arial" w:cs="Arial"/>
          <w:b/>
        </w:rPr>
      </w:pPr>
      <w:r w:rsidRPr="008219AB">
        <w:rPr>
          <w:rFonts w:ascii="Arial" w:hAnsi="Arial" w:cs="Arial"/>
          <w:b/>
        </w:rPr>
        <w:t xml:space="preserve">Objectives: </w:t>
      </w:r>
    </w:p>
    <w:p w14:paraId="597DE218" w14:textId="77777777" w:rsidR="008219AB" w:rsidRDefault="008219AB">
      <w:pPr>
        <w:rPr>
          <w:rFonts w:ascii="Arial" w:hAnsi="Arial" w:cs="Arial"/>
        </w:rPr>
      </w:pPr>
    </w:p>
    <w:p w14:paraId="32A3FC87" w14:textId="57911BAC" w:rsidR="008219AB" w:rsidRPr="008219AB" w:rsidRDefault="008219AB" w:rsidP="008219A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219AB">
        <w:rPr>
          <w:rFonts w:ascii="Arial" w:hAnsi="Arial" w:cs="Arial"/>
        </w:rPr>
        <w:t>Verify Snell’s Law and use it to identify an unknown material</w:t>
      </w:r>
    </w:p>
    <w:p w14:paraId="2008450C" w14:textId="3D9A167A" w:rsidR="008219AB" w:rsidRPr="008219AB" w:rsidRDefault="008219AB" w:rsidP="008219A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Determine how intensity changes when light refracts</w:t>
      </w:r>
    </w:p>
    <w:p w14:paraId="2D24026D" w14:textId="77777777" w:rsidR="008219AB" w:rsidRDefault="008219AB">
      <w:pPr>
        <w:rPr>
          <w:rFonts w:ascii="Arial" w:hAnsi="Arial" w:cs="Arial"/>
        </w:rPr>
      </w:pPr>
    </w:p>
    <w:p w14:paraId="04F7EC3C" w14:textId="2E5F4563" w:rsidR="008219AB" w:rsidRPr="008219AB" w:rsidRDefault="008219AB">
      <w:pPr>
        <w:rPr>
          <w:rFonts w:ascii="Arial" w:hAnsi="Arial" w:cs="Arial"/>
          <w:b/>
        </w:rPr>
      </w:pPr>
      <w:r w:rsidRPr="008219AB">
        <w:rPr>
          <w:rFonts w:ascii="Arial" w:hAnsi="Arial" w:cs="Arial"/>
          <w:b/>
        </w:rPr>
        <w:t>Background:</w:t>
      </w:r>
    </w:p>
    <w:p w14:paraId="362E6ED9" w14:textId="77777777" w:rsidR="008219AB" w:rsidRPr="00EF2A8A" w:rsidRDefault="008219AB">
      <w:pPr>
        <w:rPr>
          <w:rFonts w:ascii="Arial" w:hAnsi="Arial" w:cs="Arial"/>
        </w:rPr>
      </w:pPr>
    </w:p>
    <w:p w14:paraId="7006FF07" w14:textId="77777777" w:rsidR="007F46DA" w:rsidRPr="00EF2A8A" w:rsidRDefault="000D2106">
      <w:pPr>
        <w:rPr>
          <w:rFonts w:ascii="Arial" w:hAnsi="Arial" w:cs="Arial"/>
        </w:rPr>
      </w:pPr>
      <w:r w:rsidRPr="00EF2A8A">
        <w:rPr>
          <w:rFonts w:ascii="Arial" w:hAnsi="Arial" w:cs="Arial"/>
        </w:rPr>
        <w:t xml:space="preserve">Light travels at different speeds in different substances.  Light travels faster in water than in diamond, it travels faster in air than in water, and it travels the fastest in a vacuum.  One way of indicating how fast the speed of light is in a particular substance is to give that substance’s </w:t>
      </w:r>
      <w:r w:rsidRPr="00EF2A8A">
        <w:rPr>
          <w:rFonts w:ascii="Arial" w:hAnsi="Arial" w:cs="Arial"/>
          <w:b/>
          <w:i/>
        </w:rPr>
        <w:t>index of refraction</w:t>
      </w:r>
      <w:r w:rsidRPr="00EF2A8A">
        <w:rPr>
          <w:rFonts w:ascii="Arial" w:hAnsi="Arial" w:cs="Arial"/>
        </w:rPr>
        <w:t xml:space="preserve">, denoted </w:t>
      </w:r>
      <w:r w:rsidRPr="00EF2A8A">
        <w:rPr>
          <w:rFonts w:ascii="Arial" w:hAnsi="Arial" w:cs="Arial"/>
          <w:i/>
        </w:rPr>
        <w:t>n</w:t>
      </w:r>
      <w:r w:rsidRPr="00EF2A8A">
        <w:rPr>
          <w:rFonts w:ascii="Arial" w:hAnsi="Arial" w:cs="Arial"/>
        </w:rPr>
        <w:t>.  The index of refraction for a substance is defined as the ratio of the speed of light in a vacuum to the speed of light in that substance:</w:t>
      </w:r>
    </w:p>
    <w:p w14:paraId="5772AD0C" w14:textId="77777777" w:rsidR="007F46DA" w:rsidRPr="00EF2A8A" w:rsidRDefault="007F46DA">
      <w:pPr>
        <w:rPr>
          <w:rFonts w:ascii="Arial" w:hAnsi="Arial" w:cs="Arial"/>
        </w:rPr>
      </w:pPr>
    </w:p>
    <w:p w14:paraId="656588CA" w14:textId="77777777" w:rsidR="007F46DA" w:rsidRPr="00EF2A8A" w:rsidRDefault="000D2106">
      <w:pPr>
        <w:rPr>
          <w:rFonts w:ascii="Arial" w:hAnsi="Arial" w:cs="Arial"/>
        </w:rPr>
      </w:pPr>
      <w:r w:rsidRPr="00EF2A8A">
        <w:rPr>
          <w:rFonts w:ascii="Arial" w:hAnsi="Arial" w:cs="Arial"/>
        </w:rPr>
        <w:tab/>
      </w:r>
      <w:proofErr w:type="spellStart"/>
      <w:r w:rsidRPr="00EF2A8A">
        <w:rPr>
          <w:rFonts w:ascii="Arial" w:hAnsi="Arial" w:cs="Arial"/>
        </w:rPr>
        <w:t>n</w:t>
      </w:r>
      <w:r w:rsidRPr="00EF2A8A">
        <w:rPr>
          <w:rFonts w:ascii="Arial" w:hAnsi="Arial" w:cs="Arial"/>
          <w:vertAlign w:val="subscript"/>
        </w:rPr>
        <w:t>substance</w:t>
      </w:r>
      <w:proofErr w:type="spellEnd"/>
      <w:r w:rsidRPr="00EF2A8A">
        <w:rPr>
          <w:rFonts w:ascii="Arial" w:hAnsi="Arial" w:cs="Arial"/>
        </w:rPr>
        <w:t xml:space="preserve"> = c/</w:t>
      </w:r>
      <w:proofErr w:type="spellStart"/>
      <w:r w:rsidRPr="00EF2A8A">
        <w:rPr>
          <w:rFonts w:ascii="Arial" w:hAnsi="Arial" w:cs="Arial"/>
        </w:rPr>
        <w:t>v</w:t>
      </w:r>
      <w:r w:rsidRPr="00EF2A8A">
        <w:rPr>
          <w:rFonts w:ascii="Arial" w:hAnsi="Arial" w:cs="Arial"/>
          <w:vertAlign w:val="subscript"/>
        </w:rPr>
        <w:t>substance</w:t>
      </w:r>
      <w:proofErr w:type="spellEnd"/>
    </w:p>
    <w:p w14:paraId="033D88A6" w14:textId="77777777" w:rsidR="007F46DA" w:rsidRPr="00EF2A8A" w:rsidRDefault="007F46DA">
      <w:pPr>
        <w:rPr>
          <w:rFonts w:ascii="Arial" w:hAnsi="Arial" w:cs="Arial"/>
        </w:rPr>
      </w:pPr>
    </w:p>
    <w:p w14:paraId="6AB004EB" w14:textId="77777777" w:rsidR="007F46DA" w:rsidRPr="00EF2A8A" w:rsidRDefault="000D2106">
      <w:pPr>
        <w:rPr>
          <w:rFonts w:ascii="Arial" w:hAnsi="Arial" w:cs="Arial"/>
        </w:rPr>
      </w:pPr>
      <w:r w:rsidRPr="00EF2A8A">
        <w:rPr>
          <w:rFonts w:ascii="Arial" w:hAnsi="Arial" w:cs="Arial"/>
        </w:rPr>
        <w:t>For example, the index of refraction for water is 1.33.  This means that light travels 1.33 times faster in vacuum than water.</w:t>
      </w:r>
    </w:p>
    <w:p w14:paraId="7DB9A98D" w14:textId="77777777" w:rsidR="007F46DA" w:rsidRPr="00EF2A8A" w:rsidRDefault="007F46DA">
      <w:pPr>
        <w:rPr>
          <w:rFonts w:ascii="Arial" w:hAnsi="Arial" w:cs="Arial"/>
        </w:rPr>
      </w:pPr>
    </w:p>
    <w:p w14:paraId="56AA7291" w14:textId="77777777" w:rsidR="007F46DA" w:rsidRPr="00EF2A8A" w:rsidRDefault="000D2106">
      <w:pPr>
        <w:rPr>
          <w:rFonts w:ascii="Arial" w:hAnsi="Arial" w:cs="Arial"/>
        </w:rPr>
      </w:pPr>
      <w:r w:rsidRPr="00EF2A8A">
        <w:rPr>
          <w:rFonts w:ascii="Arial" w:hAnsi="Arial" w:cs="Arial"/>
        </w:rPr>
        <w:t>When light travels from one medium into another, the path of the light will bend if two things are true:</w:t>
      </w:r>
    </w:p>
    <w:p w14:paraId="63FA17B0" w14:textId="77777777" w:rsidR="007F46DA" w:rsidRPr="00EF2A8A" w:rsidRDefault="007F46DA">
      <w:pPr>
        <w:rPr>
          <w:rFonts w:ascii="Arial" w:hAnsi="Arial" w:cs="Arial"/>
        </w:rPr>
      </w:pPr>
    </w:p>
    <w:p w14:paraId="0C6BB42D" w14:textId="77777777" w:rsidR="007F46DA" w:rsidRPr="00EF2A8A" w:rsidRDefault="000D2106">
      <w:pPr>
        <w:numPr>
          <w:ilvl w:val="0"/>
          <w:numId w:val="1"/>
        </w:numPr>
        <w:rPr>
          <w:rFonts w:ascii="Arial" w:hAnsi="Arial" w:cs="Arial"/>
        </w:rPr>
      </w:pPr>
      <w:r w:rsidRPr="00EF2A8A">
        <w:rPr>
          <w:rFonts w:ascii="Arial" w:hAnsi="Arial" w:cs="Arial"/>
        </w:rPr>
        <w:t>The media have different indices of refraction</w:t>
      </w:r>
    </w:p>
    <w:p w14:paraId="1AEBD1C8" w14:textId="77777777" w:rsidR="007F46DA" w:rsidRPr="00EF2A8A" w:rsidRDefault="000D2106">
      <w:pPr>
        <w:numPr>
          <w:ilvl w:val="0"/>
          <w:numId w:val="1"/>
        </w:numPr>
        <w:rPr>
          <w:rFonts w:ascii="Arial" w:hAnsi="Arial" w:cs="Arial"/>
        </w:rPr>
      </w:pPr>
      <w:r w:rsidRPr="00EF2A8A">
        <w:rPr>
          <w:rFonts w:ascii="Arial" w:hAnsi="Arial" w:cs="Arial"/>
        </w:rPr>
        <w:t xml:space="preserve">The path of the light makes a non-zero angle with the normal to the boundary. </w:t>
      </w:r>
    </w:p>
    <w:p w14:paraId="63DB984E" w14:textId="77777777" w:rsidR="007F46DA" w:rsidRPr="00EF2A8A" w:rsidRDefault="007F46DA">
      <w:pPr>
        <w:rPr>
          <w:rFonts w:ascii="Arial" w:hAnsi="Arial" w:cs="Arial"/>
        </w:rPr>
      </w:pPr>
    </w:p>
    <w:p w14:paraId="7A6EE071" w14:textId="77777777" w:rsidR="007F46DA" w:rsidRPr="00EF2A8A" w:rsidRDefault="000D2106">
      <w:pPr>
        <w:rPr>
          <w:rFonts w:ascii="Arial" w:hAnsi="Arial" w:cs="Arial"/>
        </w:rPr>
      </w:pPr>
      <w:r w:rsidRPr="00EF2A8A">
        <w:rPr>
          <w:rFonts w:ascii="Arial" w:hAnsi="Arial" w:cs="Arial"/>
        </w:rPr>
        <w:t xml:space="preserve">The following equation, called </w:t>
      </w:r>
      <w:r w:rsidRPr="00EF2A8A">
        <w:rPr>
          <w:rFonts w:ascii="Arial" w:hAnsi="Arial" w:cs="Arial"/>
          <w:b/>
          <w:i/>
        </w:rPr>
        <w:t>Snell’s Law</w:t>
      </w:r>
      <w:r w:rsidRPr="00EF2A8A">
        <w:rPr>
          <w:rFonts w:ascii="Arial" w:hAnsi="Arial" w:cs="Arial"/>
        </w:rPr>
        <w:t>, shows the relationship between the angle of incidence, the angle of refraction, and the indices of refraction of the two substances involved.</w:t>
      </w:r>
    </w:p>
    <w:p w14:paraId="0AA555C7" w14:textId="77777777" w:rsidR="007F46DA" w:rsidRPr="00EF2A8A" w:rsidRDefault="00EF2A8A">
      <w:pPr>
        <w:rPr>
          <w:rFonts w:ascii="Arial" w:hAnsi="Arial" w:cs="Arial"/>
        </w:rPr>
      </w:pPr>
      <w:r w:rsidRPr="00EF2A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A688E70" wp14:editId="382D178F">
                <wp:simplePos x="0" y="0"/>
                <wp:positionH relativeFrom="column">
                  <wp:posOffset>3594735</wp:posOffset>
                </wp:positionH>
                <wp:positionV relativeFrom="paragraph">
                  <wp:posOffset>60960</wp:posOffset>
                </wp:positionV>
                <wp:extent cx="1005840" cy="4572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53A1B" w14:textId="77777777" w:rsidR="00380F25" w:rsidRDefault="00380F25">
                            <w:r>
                              <w:t>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88E7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83.05pt;margin-top:4.8pt;width:79.2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" o:allowincell="f" filled="f" stroked="f">
                <v:textbox>
                  <w:txbxContent>
                    <w:p w14:paraId="72A53A1B" w14:textId="77777777" w:rsidR="00380F25" w:rsidRDefault="00380F25">
                      <w:r>
                        <w:t>Normal</w:t>
                      </w:r>
                    </w:p>
                  </w:txbxContent>
                </v:textbox>
              </v:shape>
            </w:pict>
          </mc:Fallback>
        </mc:AlternateContent>
      </w:r>
      <w:r w:rsidR="000D2106" w:rsidRPr="00EF2A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4ED9D9F" wp14:editId="1AC499FB">
                <wp:simplePos x="0" y="0"/>
                <wp:positionH relativeFrom="column">
                  <wp:posOffset>2748915</wp:posOffset>
                </wp:positionH>
                <wp:positionV relativeFrom="paragraph">
                  <wp:posOffset>79375</wp:posOffset>
                </wp:positionV>
                <wp:extent cx="1188720" cy="1005840"/>
                <wp:effectExtent l="0" t="0" r="106680" b="8636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C5CC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6.25pt" to="310.05pt,8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" o:allowincell="f">
                <v:stroke endarrow="block"/>
              </v:line>
            </w:pict>
          </mc:Fallback>
        </mc:AlternateContent>
      </w:r>
    </w:p>
    <w:p w14:paraId="03D85730" w14:textId="77777777" w:rsidR="007F46DA" w:rsidRPr="00EF2A8A" w:rsidRDefault="00EF2A8A">
      <w:pPr>
        <w:rPr>
          <w:rFonts w:ascii="Arial" w:hAnsi="Arial" w:cs="Arial"/>
        </w:rPr>
      </w:pPr>
      <w:r w:rsidRPr="00EF2A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53F506" wp14:editId="46EB9B8E">
                <wp:simplePos x="0" y="0"/>
                <wp:positionH relativeFrom="column">
                  <wp:posOffset>3937635</wp:posOffset>
                </wp:positionH>
                <wp:positionV relativeFrom="paragraph">
                  <wp:posOffset>114300</wp:posOffset>
                </wp:positionV>
                <wp:extent cx="0" cy="1828800"/>
                <wp:effectExtent l="0" t="0" r="25400" b="2540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FABA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9pt" to="310.05pt,15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" o:allowincell="f">
                <v:stroke dashstyle="dash"/>
              </v:line>
            </w:pict>
          </mc:Fallback>
        </mc:AlternateContent>
      </w:r>
      <w:r w:rsidR="000D2106" w:rsidRPr="00EF2A8A">
        <w:rPr>
          <w:rFonts w:ascii="Arial" w:hAnsi="Arial" w:cs="Arial"/>
        </w:rPr>
        <w:tab/>
        <w:t>n</w:t>
      </w:r>
      <w:r>
        <w:rPr>
          <w:rFonts w:ascii="Arial" w:hAnsi="Arial" w:cs="Arial"/>
          <w:vertAlign w:val="subscript"/>
        </w:rPr>
        <w:t>1</w:t>
      </w:r>
      <w:r w:rsidR="000D2106" w:rsidRPr="00EF2A8A">
        <w:rPr>
          <w:rFonts w:ascii="Arial" w:hAnsi="Arial" w:cs="Arial"/>
        </w:rPr>
        <w:t xml:space="preserve"> sin </w:t>
      </w:r>
      <w:r w:rsidR="000D2106" w:rsidRPr="00EF2A8A">
        <w:rPr>
          <w:rFonts w:ascii="Arial" w:hAnsi="Arial" w:cs="Arial"/>
        </w:rPr>
        <w:sym w:font="Symbol" w:char="F071"/>
      </w:r>
      <w:r>
        <w:rPr>
          <w:rFonts w:ascii="Arial" w:hAnsi="Arial" w:cs="Arial"/>
          <w:vertAlign w:val="subscript"/>
        </w:rPr>
        <w:t>1</w:t>
      </w:r>
      <w:r w:rsidR="000D2106" w:rsidRPr="00EF2A8A">
        <w:rPr>
          <w:rFonts w:ascii="Arial" w:hAnsi="Arial" w:cs="Arial"/>
        </w:rPr>
        <w:t xml:space="preserve"> = n</w:t>
      </w:r>
      <w:r>
        <w:rPr>
          <w:rFonts w:ascii="Arial" w:hAnsi="Arial" w:cs="Arial"/>
          <w:vertAlign w:val="subscript"/>
        </w:rPr>
        <w:t>2</w:t>
      </w:r>
      <w:r w:rsidR="000D2106" w:rsidRPr="00EF2A8A">
        <w:rPr>
          <w:rFonts w:ascii="Arial" w:hAnsi="Arial" w:cs="Arial"/>
        </w:rPr>
        <w:t xml:space="preserve"> sin </w:t>
      </w:r>
      <w:r w:rsidR="000D2106" w:rsidRPr="00EF2A8A">
        <w:rPr>
          <w:rFonts w:ascii="Arial" w:hAnsi="Arial" w:cs="Arial"/>
        </w:rPr>
        <w:sym w:font="Symbol" w:char="F071"/>
      </w:r>
      <w:r>
        <w:rPr>
          <w:rFonts w:ascii="Arial" w:hAnsi="Arial" w:cs="Arial"/>
          <w:vertAlign w:val="subscript"/>
        </w:rPr>
        <w:t>2</w:t>
      </w:r>
    </w:p>
    <w:p w14:paraId="1D958024" w14:textId="77777777" w:rsidR="007F46DA" w:rsidRPr="00EF2A8A" w:rsidRDefault="00EF2A8A">
      <w:pPr>
        <w:rPr>
          <w:rFonts w:ascii="Arial" w:hAnsi="Arial" w:cs="Arial"/>
        </w:rPr>
      </w:pPr>
      <w:r w:rsidRPr="00EF2A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7BB6F27" wp14:editId="4CA41078">
                <wp:simplePos x="0" y="0"/>
                <wp:positionH relativeFrom="column">
                  <wp:posOffset>3617595</wp:posOffset>
                </wp:positionH>
                <wp:positionV relativeFrom="paragraph">
                  <wp:posOffset>156210</wp:posOffset>
                </wp:positionV>
                <wp:extent cx="1005840" cy="45720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F6D2A" w14:textId="77777777" w:rsidR="00380F25" w:rsidRDefault="00380F25">
                            <w:r>
                              <w:rPr>
                                <w:rFonts w:ascii="Comic Sans MS" w:hAnsi="Comic Sans MS"/>
                              </w:rPr>
                              <w:sym w:font="Symbol" w:char="F071"/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B6F27" id="Text Box 19" o:spid="_x0000_s1027" type="#_x0000_t202" style="position:absolute;margin-left:284.85pt;margin-top:12.3pt;width:79.2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" o:allowincell="f" filled="f" stroked="f">
                <v:textbox>
                  <w:txbxContent>
                    <w:p w14:paraId="3D5F6D2A" w14:textId="77777777" w:rsidR="00380F25" w:rsidRDefault="00380F25">
                      <w:r>
                        <w:rPr>
                          <w:rFonts w:ascii="Comic Sans MS" w:hAnsi="Comic Sans MS"/>
                        </w:rPr>
                        <w:sym w:font="Symbol" w:char="F071"/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t>1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B61A54C" w14:textId="77777777" w:rsidR="007F46DA" w:rsidRPr="00EF2A8A" w:rsidRDefault="000D2106">
      <w:pPr>
        <w:rPr>
          <w:rFonts w:ascii="Arial" w:hAnsi="Arial" w:cs="Arial"/>
        </w:rPr>
      </w:pPr>
      <w:r w:rsidRPr="00EF2A8A">
        <w:rPr>
          <w:rFonts w:ascii="Arial" w:hAnsi="Arial" w:cs="Arial"/>
        </w:rPr>
        <w:t>where n</w:t>
      </w:r>
      <w:r w:rsidR="00EF2A8A">
        <w:rPr>
          <w:rFonts w:ascii="Arial" w:hAnsi="Arial" w:cs="Arial"/>
          <w:vertAlign w:val="subscript"/>
        </w:rPr>
        <w:t>1</w:t>
      </w:r>
      <w:r w:rsidRPr="00EF2A8A">
        <w:rPr>
          <w:rFonts w:ascii="Arial" w:hAnsi="Arial" w:cs="Arial"/>
        </w:rPr>
        <w:t xml:space="preserve"> = Index of refraction</w:t>
      </w:r>
    </w:p>
    <w:p w14:paraId="3C0EFB46" w14:textId="77777777" w:rsidR="007F46DA" w:rsidRPr="00EF2A8A" w:rsidRDefault="00EF2A8A">
      <w:pPr>
        <w:rPr>
          <w:rFonts w:ascii="Arial" w:hAnsi="Arial" w:cs="Arial"/>
        </w:rPr>
      </w:pPr>
      <w:r w:rsidRPr="00EF2A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D18BB9C" wp14:editId="48E23EB7">
                <wp:simplePos x="0" y="0"/>
                <wp:positionH relativeFrom="column">
                  <wp:posOffset>2588895</wp:posOffset>
                </wp:positionH>
                <wp:positionV relativeFrom="paragraph">
                  <wp:posOffset>148590</wp:posOffset>
                </wp:positionV>
                <wp:extent cx="1005840" cy="45720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0EFE6" w14:textId="77777777" w:rsidR="00380F25" w:rsidRDefault="00380F25">
                            <w:r>
                              <w:t>Medium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BB9C" id="Text Box 17" o:spid="_x0000_s1028" type="#_x0000_t202" style="position:absolute;margin-left:203.85pt;margin-top:11.7pt;width:79.2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" o:allowincell="f" filled="f" stroked="f">
                <v:textbox>
                  <w:txbxContent>
                    <w:p w14:paraId="3F80EFE6" w14:textId="77777777" w:rsidR="00380F25" w:rsidRDefault="00380F25">
                      <w:r>
                        <w:t>Medium #1</w:t>
                      </w:r>
                    </w:p>
                  </w:txbxContent>
                </v:textbox>
              </v:shape>
            </w:pict>
          </mc:Fallback>
        </mc:AlternateContent>
      </w:r>
      <w:r w:rsidR="000D2106" w:rsidRPr="00EF2A8A">
        <w:rPr>
          <w:rFonts w:ascii="Arial" w:hAnsi="Arial" w:cs="Arial"/>
        </w:rPr>
        <w:tab/>
      </w:r>
      <w:r w:rsidR="000D2106" w:rsidRPr="00EF2A8A">
        <w:rPr>
          <w:rFonts w:ascii="Arial" w:hAnsi="Arial" w:cs="Arial"/>
        </w:rPr>
        <w:tab/>
      </w:r>
      <w:r>
        <w:rPr>
          <w:rFonts w:ascii="Arial" w:hAnsi="Arial" w:cs="Arial"/>
        </w:rPr>
        <w:t>for initial medium</w:t>
      </w:r>
    </w:p>
    <w:p w14:paraId="25CA7BC8" w14:textId="77777777" w:rsidR="007F46DA" w:rsidRPr="00EF2A8A" w:rsidRDefault="000D2106">
      <w:pPr>
        <w:rPr>
          <w:rFonts w:ascii="Arial" w:hAnsi="Arial" w:cs="Arial"/>
        </w:rPr>
      </w:pPr>
      <w:r w:rsidRPr="00EF2A8A">
        <w:rPr>
          <w:rFonts w:ascii="Arial" w:hAnsi="Arial" w:cs="Arial"/>
        </w:rPr>
        <w:tab/>
        <w:t>n</w:t>
      </w:r>
      <w:r w:rsidR="00EF2A8A">
        <w:rPr>
          <w:rFonts w:ascii="Arial" w:hAnsi="Arial" w:cs="Arial"/>
          <w:vertAlign w:val="subscript"/>
        </w:rPr>
        <w:t>2</w:t>
      </w:r>
      <w:r w:rsidRPr="00EF2A8A">
        <w:rPr>
          <w:rFonts w:ascii="Arial" w:hAnsi="Arial" w:cs="Arial"/>
        </w:rPr>
        <w:t xml:space="preserve"> = Index of refraction</w:t>
      </w:r>
    </w:p>
    <w:p w14:paraId="63FB68D8" w14:textId="731FB861" w:rsidR="007F46DA" w:rsidRPr="00EF2A8A" w:rsidRDefault="008219AB">
      <w:pPr>
        <w:rPr>
          <w:rFonts w:ascii="Arial" w:hAnsi="Arial" w:cs="Arial"/>
        </w:rPr>
      </w:pPr>
      <w:r w:rsidRPr="00EF2A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5C0C8A" wp14:editId="3E09470F">
                <wp:simplePos x="0" y="0"/>
                <wp:positionH relativeFrom="column">
                  <wp:posOffset>3937635</wp:posOffset>
                </wp:positionH>
                <wp:positionV relativeFrom="paragraph">
                  <wp:posOffset>26670</wp:posOffset>
                </wp:positionV>
                <wp:extent cx="457200" cy="1031240"/>
                <wp:effectExtent l="0" t="0" r="76200" b="8636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031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61C18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05pt,2.1pt" to="346.05pt,8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" o:allowincell="f">
                <v:stroke endarrow="block"/>
              </v:line>
            </w:pict>
          </mc:Fallback>
        </mc:AlternateContent>
      </w:r>
      <w:r w:rsidR="00EF2A8A" w:rsidRPr="00EF2A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A8CD3AA" wp14:editId="22F165B7">
                <wp:simplePos x="0" y="0"/>
                <wp:positionH relativeFrom="column">
                  <wp:posOffset>2588895</wp:posOffset>
                </wp:positionH>
                <wp:positionV relativeFrom="paragraph">
                  <wp:posOffset>26670</wp:posOffset>
                </wp:positionV>
                <wp:extent cx="1005840" cy="45720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314D5" w14:textId="77777777" w:rsidR="00380F25" w:rsidRDefault="00380F25">
                            <w:r>
                              <w:t>Medium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CD3AA" id="Text Box 18" o:spid="_x0000_s1029" type="#_x0000_t202" style="position:absolute;margin-left:203.85pt;margin-top:2.1pt;width:79.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" o:allowincell="f" filled="f" stroked="f">
                <v:textbox>
                  <w:txbxContent>
                    <w:p w14:paraId="60B314D5" w14:textId="77777777" w:rsidR="00380F25" w:rsidRDefault="00380F25">
                      <w:r>
                        <w:t>Medium #2</w:t>
                      </w:r>
                    </w:p>
                  </w:txbxContent>
                </v:textbox>
              </v:shape>
            </w:pict>
          </mc:Fallback>
        </mc:AlternateContent>
      </w:r>
      <w:r w:rsidR="00EF2A8A" w:rsidRPr="00EF2A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0516DBF" wp14:editId="7EEC3B82">
                <wp:simplePos x="0" y="0"/>
                <wp:positionH relativeFrom="column">
                  <wp:posOffset>2743200</wp:posOffset>
                </wp:positionH>
                <wp:positionV relativeFrom="paragraph">
                  <wp:posOffset>26670</wp:posOffset>
                </wp:positionV>
                <wp:extent cx="2926080" cy="0"/>
                <wp:effectExtent l="0" t="0" r="20320" b="254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FC27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1pt" to="446.4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" o:allowincell="f"/>
            </w:pict>
          </mc:Fallback>
        </mc:AlternateContent>
      </w:r>
      <w:r w:rsidR="000D2106" w:rsidRPr="00EF2A8A">
        <w:rPr>
          <w:rFonts w:ascii="Arial" w:hAnsi="Arial" w:cs="Arial"/>
        </w:rPr>
        <w:tab/>
      </w:r>
      <w:r w:rsidR="000D2106" w:rsidRPr="00EF2A8A">
        <w:rPr>
          <w:rFonts w:ascii="Arial" w:hAnsi="Arial" w:cs="Arial"/>
        </w:rPr>
        <w:tab/>
      </w:r>
      <w:r w:rsidR="00EF2A8A">
        <w:rPr>
          <w:rFonts w:ascii="Arial" w:hAnsi="Arial" w:cs="Arial"/>
        </w:rPr>
        <w:t>for second medium</w:t>
      </w:r>
    </w:p>
    <w:p w14:paraId="3EF2015B" w14:textId="77777777" w:rsidR="007F46DA" w:rsidRPr="00EF2A8A" w:rsidRDefault="000D2106">
      <w:pPr>
        <w:ind w:firstLine="720"/>
        <w:rPr>
          <w:rFonts w:ascii="Arial" w:hAnsi="Arial" w:cs="Arial"/>
        </w:rPr>
      </w:pPr>
      <w:r w:rsidRPr="00EF2A8A">
        <w:rPr>
          <w:rFonts w:ascii="Arial" w:hAnsi="Arial" w:cs="Arial"/>
        </w:rPr>
        <w:sym w:font="Symbol" w:char="F071"/>
      </w:r>
      <w:r w:rsidR="00EF2A8A">
        <w:rPr>
          <w:rFonts w:ascii="Arial" w:hAnsi="Arial" w:cs="Arial"/>
          <w:vertAlign w:val="subscript"/>
        </w:rPr>
        <w:t>1</w:t>
      </w:r>
      <w:r w:rsidRPr="00EF2A8A">
        <w:rPr>
          <w:rFonts w:ascii="Arial" w:hAnsi="Arial" w:cs="Arial"/>
        </w:rPr>
        <w:t xml:space="preserve"> = Angle of incidence</w:t>
      </w:r>
    </w:p>
    <w:p w14:paraId="652AE68F" w14:textId="77777777" w:rsidR="007F46DA" w:rsidRPr="00EF2A8A" w:rsidRDefault="00EF2A8A">
      <w:pPr>
        <w:rPr>
          <w:rFonts w:ascii="Arial" w:hAnsi="Arial" w:cs="Arial"/>
        </w:rPr>
      </w:pPr>
      <w:r w:rsidRPr="00EF2A8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7B3E5A2" wp14:editId="5B7D57FC">
                <wp:simplePos x="0" y="0"/>
                <wp:positionH relativeFrom="column">
                  <wp:posOffset>3937635</wp:posOffset>
                </wp:positionH>
                <wp:positionV relativeFrom="paragraph">
                  <wp:posOffset>121920</wp:posOffset>
                </wp:positionV>
                <wp:extent cx="1005840" cy="45720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F2831" w14:textId="77777777" w:rsidR="00380F25" w:rsidRDefault="00380F25">
                            <w:r>
                              <w:rPr>
                                <w:rFonts w:ascii="Comic Sans MS" w:hAnsi="Comic Sans MS"/>
                              </w:rPr>
                              <w:sym w:font="Symbol" w:char="F071"/>
                            </w:r>
                            <w:r>
                              <w:rPr>
                                <w:rFonts w:ascii="Comic Sans MS" w:hAnsi="Comic Sans MS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3E5A2" id="Text Box 20" o:spid="_x0000_s1030" type="#_x0000_t202" style="position:absolute;margin-left:310.05pt;margin-top:9.6pt;width:79.2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" o:allowincell="f" filled="f" stroked="f">
                <v:textbox>
                  <w:txbxContent>
                    <w:p w14:paraId="325F2831" w14:textId="77777777" w:rsidR="00380F25" w:rsidRDefault="00380F25">
                      <w:r>
                        <w:rPr>
                          <w:rFonts w:ascii="Comic Sans MS" w:hAnsi="Comic Sans MS"/>
                        </w:rPr>
                        <w:sym w:font="Symbol" w:char="F071"/>
                      </w:r>
                      <w:r>
                        <w:rPr>
                          <w:rFonts w:ascii="Comic Sans MS" w:hAnsi="Comic Sans MS"/>
                          <w:vertAlign w:val="subscript"/>
                        </w:rPr>
                        <w:t>2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D2106" w:rsidRPr="00EF2A8A">
        <w:rPr>
          <w:rFonts w:ascii="Arial" w:hAnsi="Arial" w:cs="Arial"/>
        </w:rPr>
        <w:tab/>
      </w:r>
      <w:r w:rsidR="000D2106" w:rsidRPr="00EF2A8A">
        <w:rPr>
          <w:rFonts w:ascii="Arial" w:hAnsi="Arial" w:cs="Arial"/>
        </w:rPr>
        <w:sym w:font="Symbol" w:char="F071"/>
      </w:r>
      <w:r>
        <w:rPr>
          <w:rFonts w:ascii="Arial" w:hAnsi="Arial" w:cs="Arial"/>
          <w:vertAlign w:val="subscript"/>
        </w:rPr>
        <w:t>2</w:t>
      </w:r>
      <w:r w:rsidR="000D2106" w:rsidRPr="00EF2A8A">
        <w:rPr>
          <w:rFonts w:ascii="Arial" w:hAnsi="Arial" w:cs="Arial"/>
        </w:rPr>
        <w:t xml:space="preserve"> = Angle of refraction</w:t>
      </w:r>
    </w:p>
    <w:p w14:paraId="117D5215" w14:textId="77777777" w:rsidR="00A5600A" w:rsidRDefault="00A5600A" w:rsidP="00A5600A">
      <w:pPr>
        <w:pStyle w:val="NoSpacing"/>
        <w:spacing w:before="240" w:line="276" w:lineRule="auto"/>
        <w:contextualSpacing/>
        <w:rPr>
          <w:rFonts w:ascii="Century Gothic" w:hAnsi="Century Gothic"/>
          <w:bCs/>
        </w:rPr>
      </w:pPr>
    </w:p>
    <w:p w14:paraId="0FC2A91A" w14:textId="77777777" w:rsidR="00A5600A" w:rsidRPr="00F75CB1" w:rsidRDefault="00A5600A" w:rsidP="00A5600A">
      <w:pPr>
        <w:pStyle w:val="NoSpacing"/>
        <w:spacing w:before="24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75CB1">
        <w:rPr>
          <w:rFonts w:ascii="Arial" w:hAnsi="Arial" w:cs="Arial"/>
          <w:bCs/>
          <w:sz w:val="24"/>
          <w:szCs w:val="24"/>
        </w:rPr>
        <w:lastRenderedPageBreak/>
        <w:t>For this lab you will be using an online simulator from the University of Colorado Boulder. Click on the link below to get to the website:</w:t>
      </w:r>
    </w:p>
    <w:p w14:paraId="39DE0A23" w14:textId="77777777" w:rsidR="00A5600A" w:rsidRPr="00F75CB1" w:rsidRDefault="00A5600A" w:rsidP="00A5600A">
      <w:pPr>
        <w:pStyle w:val="NoSpacing"/>
        <w:spacing w:before="24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637A354" w14:textId="77777777" w:rsidR="00A5600A" w:rsidRPr="00F75CB1" w:rsidRDefault="00B5180E" w:rsidP="00A5600A">
      <w:pPr>
        <w:pStyle w:val="NoSpacing"/>
        <w:spacing w:before="240" w:line="276" w:lineRule="auto"/>
        <w:contextualSpacing/>
        <w:rPr>
          <w:rFonts w:ascii="Arial" w:hAnsi="Arial" w:cs="Arial"/>
          <w:bCs/>
          <w:sz w:val="24"/>
          <w:szCs w:val="24"/>
        </w:rPr>
      </w:pPr>
      <w:hyperlink r:id="rId5" w:history="1">
        <w:r w:rsidR="00A5600A" w:rsidRPr="00F75CB1">
          <w:rPr>
            <w:rStyle w:val="Hyperlink"/>
            <w:rFonts w:ascii="Arial" w:hAnsi="Arial" w:cs="Arial"/>
            <w:bCs/>
            <w:sz w:val="24"/>
            <w:szCs w:val="24"/>
          </w:rPr>
          <w:t>https://phet.colorado.edu/sims/html/bending-light/latest/bending-light_en.html</w:t>
        </w:r>
      </w:hyperlink>
    </w:p>
    <w:p w14:paraId="6F819359" w14:textId="77777777" w:rsidR="00A5600A" w:rsidRPr="00F75CB1" w:rsidRDefault="00A5600A" w:rsidP="00A5600A">
      <w:pPr>
        <w:pStyle w:val="NoSpacing"/>
        <w:spacing w:before="24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58FEA242" w14:textId="77777777" w:rsidR="00A5600A" w:rsidRPr="00F75CB1" w:rsidRDefault="00A5600A" w:rsidP="00A5600A">
      <w:pPr>
        <w:pStyle w:val="NoSpacing"/>
        <w:spacing w:before="240" w:line="276" w:lineRule="auto"/>
        <w:contextualSpacing/>
        <w:rPr>
          <w:rFonts w:ascii="Arial" w:hAnsi="Arial" w:cs="Arial"/>
          <w:bCs/>
          <w:sz w:val="24"/>
          <w:szCs w:val="24"/>
        </w:rPr>
      </w:pPr>
      <w:r w:rsidRPr="00F75CB1">
        <w:rPr>
          <w:rFonts w:ascii="Arial" w:hAnsi="Arial" w:cs="Arial"/>
          <w:bCs/>
          <w:sz w:val="24"/>
          <w:szCs w:val="24"/>
        </w:rPr>
        <w:t>Once you get there, click on ‘Intro’.</w:t>
      </w:r>
    </w:p>
    <w:p w14:paraId="3BA3B197" w14:textId="77777777" w:rsidR="00A5600A" w:rsidRPr="0090440A" w:rsidRDefault="00A5600A" w:rsidP="00A5600A">
      <w:pPr>
        <w:pStyle w:val="NoSpacing"/>
        <w:spacing w:before="240" w:line="276" w:lineRule="auto"/>
        <w:contextualSpacing/>
        <w:rPr>
          <w:rFonts w:ascii="Century Gothic" w:hAnsi="Century Gothic"/>
          <w:bCs/>
        </w:rPr>
      </w:pPr>
    </w:p>
    <w:p w14:paraId="11E0D21D" w14:textId="77777777" w:rsidR="00A5600A" w:rsidRDefault="00A5600A" w:rsidP="00A5600A">
      <w:pPr>
        <w:pStyle w:val="NoSpacing"/>
        <w:spacing w:before="240" w:line="276" w:lineRule="auto"/>
        <w:contextualSpacing/>
        <w:jc w:val="center"/>
        <w:rPr>
          <w:rFonts w:ascii="Century Gothic" w:hAnsi="Century Gothic"/>
          <w:bCs/>
        </w:rPr>
      </w:pPr>
      <w:r w:rsidRPr="0090440A">
        <w:rPr>
          <w:rFonts w:ascii="Century Gothic" w:hAnsi="Century Gothic"/>
          <w:bCs/>
          <w:noProof/>
        </w:rPr>
        <w:drawing>
          <wp:inline distT="0" distB="0" distL="0" distR="0" wp14:anchorId="5C4541C3" wp14:editId="67F8C4BB">
            <wp:extent cx="3067050" cy="14292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3815" cy="14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406F" w14:textId="77777777" w:rsidR="00A5600A" w:rsidRDefault="00A5600A" w:rsidP="00A5600A">
      <w:pPr>
        <w:pStyle w:val="NoSpacing"/>
        <w:spacing w:before="240" w:line="276" w:lineRule="auto"/>
        <w:contextualSpacing/>
        <w:rPr>
          <w:rFonts w:ascii="Century Gothic" w:hAnsi="Century Gothic"/>
          <w:bCs/>
        </w:rPr>
      </w:pPr>
    </w:p>
    <w:p w14:paraId="05B9BE44" w14:textId="77777777" w:rsidR="00A5600A" w:rsidRDefault="00A5600A" w:rsidP="00A5600A">
      <w:pPr>
        <w:pStyle w:val="NoSpacing"/>
        <w:spacing w:before="240" w:line="276" w:lineRule="auto"/>
        <w:contextualSpacing/>
        <w:rPr>
          <w:rFonts w:ascii="Century Gothic" w:hAnsi="Century Gothic"/>
          <w:bCs/>
        </w:rPr>
      </w:pPr>
    </w:p>
    <w:p w14:paraId="41C4E54F" w14:textId="77777777" w:rsidR="00A5600A" w:rsidRPr="00F75CB1" w:rsidRDefault="00A5600A" w:rsidP="00A5600A">
      <w:pPr>
        <w:pStyle w:val="NoSpacing"/>
        <w:spacing w:before="24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75CB1">
        <w:rPr>
          <w:rFonts w:ascii="Arial" w:hAnsi="Arial" w:cs="Arial"/>
          <w:b/>
          <w:sz w:val="24"/>
          <w:szCs w:val="24"/>
        </w:rPr>
        <w:t>Part 1: Confirming Snell’s Law</w:t>
      </w:r>
    </w:p>
    <w:p w14:paraId="399DE0CA" w14:textId="77777777" w:rsidR="00A5600A" w:rsidRPr="00F75CB1" w:rsidRDefault="00A5600A" w:rsidP="00A5600A">
      <w:pPr>
        <w:pStyle w:val="NoSpacing"/>
        <w:spacing w:before="240" w:line="276" w:lineRule="auto"/>
        <w:contextualSpacing/>
        <w:rPr>
          <w:rFonts w:ascii="Arial" w:hAnsi="Arial" w:cs="Arial"/>
          <w:bCs/>
          <w:sz w:val="24"/>
          <w:szCs w:val="24"/>
        </w:rPr>
      </w:pPr>
    </w:p>
    <w:p w14:paraId="78C57E18" w14:textId="77777777" w:rsidR="00A5600A" w:rsidRPr="00F75CB1" w:rsidRDefault="00A5600A" w:rsidP="00A5600A">
      <w:pPr>
        <w:pStyle w:val="NoSpacing"/>
        <w:numPr>
          <w:ilvl w:val="0"/>
          <w:numId w:val="6"/>
        </w:numPr>
        <w:spacing w:before="24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F75CB1">
        <w:rPr>
          <w:rFonts w:ascii="Arial" w:hAnsi="Arial" w:cs="Arial"/>
          <w:sz w:val="24"/>
          <w:szCs w:val="24"/>
        </w:rPr>
        <w:t xml:space="preserve">When the simulator window opens, you should notice a laser pointing at a </w:t>
      </w:r>
      <w:r w:rsidRPr="00F75CB1">
        <w:rPr>
          <w:rFonts w:ascii="Arial" w:hAnsi="Arial" w:cs="Arial"/>
          <w:b/>
          <w:sz w:val="24"/>
          <w:szCs w:val="24"/>
        </w:rPr>
        <w:t>45</w:t>
      </w:r>
      <w:r w:rsidRPr="00F75CB1">
        <w:rPr>
          <w:rFonts w:ascii="Arial" w:hAnsi="Arial" w:cs="Arial"/>
          <w:b/>
          <w:sz w:val="24"/>
          <w:szCs w:val="24"/>
          <w:vertAlign w:val="superscript"/>
        </w:rPr>
        <w:t>o</w:t>
      </w:r>
      <w:r w:rsidRPr="00F75CB1">
        <w:rPr>
          <w:rFonts w:ascii="Arial" w:hAnsi="Arial" w:cs="Arial"/>
          <w:b/>
          <w:sz w:val="24"/>
          <w:szCs w:val="24"/>
        </w:rPr>
        <w:t xml:space="preserve"> angle downwards to the right</w:t>
      </w:r>
      <w:r w:rsidRPr="00F75CB1">
        <w:rPr>
          <w:rFonts w:ascii="Arial" w:hAnsi="Arial" w:cs="Arial"/>
          <w:sz w:val="24"/>
          <w:szCs w:val="24"/>
        </w:rPr>
        <w:t>.</w:t>
      </w:r>
      <w:r w:rsidRPr="00F75CB1">
        <w:rPr>
          <w:rFonts w:ascii="Arial" w:hAnsi="Arial" w:cs="Arial"/>
          <w:b/>
          <w:sz w:val="24"/>
          <w:szCs w:val="24"/>
        </w:rPr>
        <w:t xml:space="preserve"> </w:t>
      </w:r>
      <w:r w:rsidRPr="00F75CB1">
        <w:rPr>
          <w:rFonts w:ascii="Arial" w:hAnsi="Arial" w:cs="Arial"/>
          <w:sz w:val="24"/>
          <w:szCs w:val="24"/>
        </w:rPr>
        <w:t xml:space="preserve">Look to the right of the window and notice that the two information boxes are explaining the mediums that are shown on the screen. </w:t>
      </w:r>
    </w:p>
    <w:p w14:paraId="163AE697" w14:textId="77777777" w:rsidR="00A5600A" w:rsidRPr="00F75CB1" w:rsidRDefault="00A5600A" w:rsidP="00A5600A">
      <w:pPr>
        <w:pStyle w:val="NoSpacing"/>
        <w:spacing w:before="240" w:line="276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14:paraId="54615537" w14:textId="494DFF4B" w:rsidR="00A5600A" w:rsidRPr="00F75CB1" w:rsidRDefault="00A5600A" w:rsidP="00F75CB1">
      <w:pPr>
        <w:pStyle w:val="NoSpacing"/>
        <w:numPr>
          <w:ilvl w:val="0"/>
          <w:numId w:val="6"/>
        </w:numPr>
        <w:spacing w:before="240" w:after="240"/>
        <w:contextualSpacing/>
        <w:rPr>
          <w:rFonts w:ascii="Arial" w:hAnsi="Arial" w:cs="Arial"/>
          <w:sz w:val="24"/>
          <w:szCs w:val="24"/>
        </w:rPr>
      </w:pPr>
      <w:r w:rsidRPr="00F75CB1">
        <w:rPr>
          <w:rFonts w:ascii="Arial" w:hAnsi="Arial" w:cs="Arial"/>
          <w:sz w:val="24"/>
          <w:szCs w:val="24"/>
        </w:rPr>
        <w:t xml:space="preserve">Click on the </w:t>
      </w:r>
      <w:r w:rsidRPr="00F75CB1">
        <w:rPr>
          <w:rFonts w:ascii="Arial" w:hAnsi="Arial" w:cs="Arial"/>
          <w:b/>
          <w:sz w:val="24"/>
          <w:szCs w:val="24"/>
        </w:rPr>
        <w:t>RED</w:t>
      </w:r>
      <w:r w:rsidRPr="00F75CB1">
        <w:rPr>
          <w:rFonts w:ascii="Arial" w:hAnsi="Arial" w:cs="Arial"/>
          <w:sz w:val="24"/>
          <w:szCs w:val="24"/>
        </w:rPr>
        <w:t xml:space="preserve"> button on the laser. </w:t>
      </w:r>
    </w:p>
    <w:p w14:paraId="350F0855" w14:textId="77777777" w:rsidR="00A5600A" w:rsidRPr="00F75CB1" w:rsidRDefault="00A5600A" w:rsidP="00A5600A">
      <w:pPr>
        <w:pStyle w:val="ListParagraph"/>
        <w:numPr>
          <w:ilvl w:val="0"/>
          <w:numId w:val="6"/>
        </w:numPr>
        <w:spacing w:before="240" w:after="200" w:line="276" w:lineRule="auto"/>
        <w:rPr>
          <w:rFonts w:ascii="Arial" w:hAnsi="Arial" w:cs="Arial"/>
          <w:szCs w:val="24"/>
        </w:rPr>
      </w:pPr>
      <w:r w:rsidRPr="00F75CB1">
        <w:rPr>
          <w:rFonts w:ascii="Arial" w:hAnsi="Arial" w:cs="Arial"/>
          <w:szCs w:val="24"/>
        </w:rPr>
        <w:t>Change the material of the second medium (where the refracted ray is) to Glass using the menu box on the bottom right.</w:t>
      </w:r>
    </w:p>
    <w:p w14:paraId="1CBF6731" w14:textId="77777777" w:rsidR="00A5600A" w:rsidRPr="00F75CB1" w:rsidRDefault="00A5600A" w:rsidP="00A5600A">
      <w:pPr>
        <w:spacing w:before="240"/>
        <w:jc w:val="center"/>
        <w:rPr>
          <w:rFonts w:ascii="Arial" w:hAnsi="Arial" w:cs="Arial"/>
          <w:szCs w:val="24"/>
        </w:rPr>
      </w:pPr>
      <w:r w:rsidRPr="00F75CB1">
        <w:rPr>
          <w:rFonts w:ascii="Arial" w:hAnsi="Arial" w:cs="Arial"/>
          <w:noProof/>
          <w:szCs w:val="24"/>
        </w:rPr>
        <w:drawing>
          <wp:inline distT="0" distB="0" distL="0" distR="0" wp14:anchorId="4DA0338B" wp14:editId="15E62DC5">
            <wp:extent cx="2152650" cy="95289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3547" cy="97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6931F" w14:textId="77777777" w:rsidR="00A5600A" w:rsidRPr="00F75CB1" w:rsidRDefault="00A5600A" w:rsidP="00A5600A">
      <w:pPr>
        <w:spacing w:before="240"/>
        <w:rPr>
          <w:rFonts w:ascii="Arial" w:hAnsi="Arial" w:cs="Arial"/>
          <w:szCs w:val="24"/>
        </w:rPr>
      </w:pPr>
      <w:r w:rsidRPr="00F75CB1">
        <w:rPr>
          <w:rFonts w:ascii="Arial" w:hAnsi="Arial" w:cs="Arial"/>
          <w:szCs w:val="24"/>
        </w:rPr>
        <w:t xml:space="preserve">Choose the protractor tool and place the protractor over the vertical normal line </w:t>
      </w:r>
      <w:r w:rsidRPr="00F75CB1">
        <w:rPr>
          <w:rFonts w:ascii="Arial" w:hAnsi="Arial" w:cs="Arial"/>
          <w:b/>
          <w:szCs w:val="24"/>
          <w:u w:val="single"/>
        </w:rPr>
        <w:t>so that the dotted line runs straight through zero</w:t>
      </w:r>
      <w:r w:rsidRPr="00F75CB1">
        <w:rPr>
          <w:rFonts w:ascii="Arial" w:hAnsi="Arial" w:cs="Arial"/>
          <w:szCs w:val="24"/>
        </w:rPr>
        <w:t xml:space="preserve">. Set the laser (click on it and move it when the green arrows appear) to an angle of incidence </w:t>
      </w:r>
      <m:oMath>
        <m:sSub>
          <m:sSubPr>
            <m:ctrlPr>
              <w:rPr>
                <w:rFonts w:ascii="Cambria Math" w:hAnsi="Cambria Math" w:cs="Arial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θ</m:t>
            </m:r>
          </m:e>
          <m:sub>
            <m:r>
              <w:rPr>
                <w:rFonts w:ascii="Cambria Math" w:hAnsi="Cambria Math" w:cs="Arial"/>
                <w:szCs w:val="24"/>
              </w:rPr>
              <m:t>1</m:t>
            </m:r>
          </m:sub>
        </m:sSub>
      </m:oMath>
      <w:r w:rsidRPr="00F75CB1">
        <w:rPr>
          <w:rFonts w:ascii="Arial" w:hAnsi="Arial" w:cs="Arial"/>
          <w:szCs w:val="24"/>
        </w:rPr>
        <w:t>, at 30°. Recall: angles are always measured from the Normal.</w:t>
      </w:r>
    </w:p>
    <w:p w14:paraId="29A701AD" w14:textId="77777777" w:rsidR="00A5600A" w:rsidRPr="00F75CB1" w:rsidRDefault="00A5600A" w:rsidP="00A5600A">
      <w:pPr>
        <w:spacing w:before="240"/>
        <w:rPr>
          <w:rFonts w:ascii="Arial" w:hAnsi="Arial" w:cs="Arial"/>
          <w:szCs w:val="24"/>
        </w:rPr>
      </w:pPr>
      <w:r w:rsidRPr="00F75CB1">
        <w:rPr>
          <w:rFonts w:ascii="Arial" w:hAnsi="Arial" w:cs="Arial"/>
          <w:szCs w:val="24"/>
        </w:rPr>
        <w:t xml:space="preserve">Ignore the reflected ray (the ray that remains in air). Using the protractor, measure the angle of refraction </w:t>
      </w:r>
      <m:oMath>
        <m:sSub>
          <m:sSubPr>
            <m:ctrlPr>
              <w:rPr>
                <w:rFonts w:ascii="Cambria Math" w:hAnsi="Cambria Math" w:cs="Arial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θ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</m:sub>
        </m:sSub>
      </m:oMath>
      <w:r w:rsidRPr="00F75CB1">
        <w:rPr>
          <w:rFonts w:ascii="Arial" w:hAnsi="Arial" w:cs="Arial"/>
          <w:szCs w:val="24"/>
        </w:rPr>
        <w:t>, of the laser and record this in Table 1.</w:t>
      </w:r>
    </w:p>
    <w:p w14:paraId="06F8159B" w14:textId="49BB4FFC" w:rsidR="00A5600A" w:rsidRPr="00F75CB1" w:rsidRDefault="00A5600A" w:rsidP="00A5600A">
      <w:pPr>
        <w:spacing w:before="240"/>
        <w:rPr>
          <w:rFonts w:ascii="Arial" w:hAnsi="Arial" w:cs="Arial"/>
          <w:szCs w:val="24"/>
        </w:rPr>
      </w:pPr>
      <w:r w:rsidRPr="00F75CB1">
        <w:rPr>
          <w:rFonts w:ascii="Arial" w:hAnsi="Arial" w:cs="Arial"/>
          <w:szCs w:val="24"/>
        </w:rPr>
        <w:t>Repeat these steps for 5 more angles of incidence of your own choosing. Record the results in Table 1</w:t>
      </w:r>
      <w:r w:rsidR="00F75CB1">
        <w:rPr>
          <w:rFonts w:ascii="Arial" w:hAnsi="Arial" w:cs="Arial"/>
          <w:szCs w:val="24"/>
        </w:rPr>
        <w:t>.</w:t>
      </w:r>
    </w:p>
    <w:p w14:paraId="766180EB" w14:textId="77777777" w:rsidR="00A5600A" w:rsidRDefault="00A5600A" w:rsidP="00A5600A">
      <w:pPr>
        <w:spacing w:before="24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1777"/>
        <w:gridCol w:w="1778"/>
        <w:gridCol w:w="1778"/>
        <w:gridCol w:w="1778"/>
      </w:tblGrid>
      <w:tr w:rsidR="00A5600A" w14:paraId="6E6C44AB" w14:textId="77777777" w:rsidTr="009630EA">
        <w:trPr>
          <w:trHeight w:val="467"/>
        </w:trPr>
        <w:tc>
          <w:tcPr>
            <w:tcW w:w="1777" w:type="dxa"/>
          </w:tcPr>
          <w:p w14:paraId="159BBE9F" w14:textId="77777777" w:rsidR="00A5600A" w:rsidRPr="00AD24E0" w:rsidRDefault="00B5180E" w:rsidP="009630EA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(°)</m:t>
                </m:r>
              </m:oMath>
            </m:oMathPara>
          </w:p>
        </w:tc>
        <w:tc>
          <w:tcPr>
            <w:tcW w:w="1777" w:type="dxa"/>
          </w:tcPr>
          <w:p w14:paraId="12EC87FF" w14:textId="77777777" w:rsidR="00A5600A" w:rsidRPr="00AD24E0" w:rsidRDefault="00B5180E" w:rsidP="009630EA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(°)</m:t>
                </m:r>
              </m:oMath>
            </m:oMathPara>
          </w:p>
        </w:tc>
        <w:tc>
          <w:tcPr>
            <w:tcW w:w="1778" w:type="dxa"/>
          </w:tcPr>
          <w:p w14:paraId="1729F7E3" w14:textId="77777777" w:rsidR="00A5600A" w:rsidRPr="00AD24E0" w:rsidRDefault="00A5600A" w:rsidP="009630EA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78" w:type="dxa"/>
          </w:tcPr>
          <w:p w14:paraId="4017866C" w14:textId="77777777" w:rsidR="00A5600A" w:rsidRPr="00AD24E0" w:rsidRDefault="00A5600A" w:rsidP="009630EA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78" w:type="dxa"/>
          </w:tcPr>
          <w:p w14:paraId="618CB799" w14:textId="77777777" w:rsidR="00A5600A" w:rsidRPr="00AD24E0" w:rsidRDefault="00B5180E" w:rsidP="009630EA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A5600A" w14:paraId="68E7C96D" w14:textId="77777777" w:rsidTr="009630EA">
        <w:trPr>
          <w:trHeight w:val="467"/>
        </w:trPr>
        <w:tc>
          <w:tcPr>
            <w:tcW w:w="1777" w:type="dxa"/>
          </w:tcPr>
          <w:p w14:paraId="4A933707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777" w:type="dxa"/>
          </w:tcPr>
          <w:p w14:paraId="0CB2D865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44244DCB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3FC939F1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25C09A2F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5E10094B" w14:textId="77777777" w:rsidTr="009630EA">
        <w:trPr>
          <w:trHeight w:val="476"/>
        </w:trPr>
        <w:tc>
          <w:tcPr>
            <w:tcW w:w="1777" w:type="dxa"/>
          </w:tcPr>
          <w:p w14:paraId="1F2737F6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3E9A9848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4BD0D9AC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263B7B52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52F6B87A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74DD393A" w14:textId="77777777" w:rsidTr="009630EA">
        <w:trPr>
          <w:trHeight w:val="476"/>
        </w:trPr>
        <w:tc>
          <w:tcPr>
            <w:tcW w:w="1777" w:type="dxa"/>
          </w:tcPr>
          <w:p w14:paraId="28416E72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7136C9FA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5DEF6F5C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458FF9DC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3F7133CE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711622BA" w14:textId="77777777" w:rsidTr="009630EA">
        <w:trPr>
          <w:trHeight w:val="467"/>
        </w:trPr>
        <w:tc>
          <w:tcPr>
            <w:tcW w:w="1777" w:type="dxa"/>
          </w:tcPr>
          <w:p w14:paraId="65E96CA4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46F9B21C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7432B08A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57AB8C34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6B2E7A49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21A381EF" w14:textId="77777777" w:rsidTr="009630EA">
        <w:trPr>
          <w:trHeight w:val="476"/>
        </w:trPr>
        <w:tc>
          <w:tcPr>
            <w:tcW w:w="1777" w:type="dxa"/>
          </w:tcPr>
          <w:p w14:paraId="793F1C19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0525E5E5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19F12A95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53FB45EF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69B6B751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7749DACF" w14:textId="77777777" w:rsidTr="009630EA">
        <w:trPr>
          <w:trHeight w:val="476"/>
        </w:trPr>
        <w:tc>
          <w:tcPr>
            <w:tcW w:w="1777" w:type="dxa"/>
          </w:tcPr>
          <w:p w14:paraId="18BC69B2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0F2F8A2A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2DD41F16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3DB960D0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0BC3F2E4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</w:tbl>
    <w:p w14:paraId="675C2A10" w14:textId="77777777" w:rsidR="00A5600A" w:rsidRPr="00410D9C" w:rsidRDefault="00A5600A" w:rsidP="00A5600A">
      <w:pPr>
        <w:spacing w:before="240"/>
        <w:jc w:val="center"/>
        <w:rPr>
          <w:rFonts w:ascii="Century Gothic" w:hAnsi="Century Gothic"/>
          <w:i/>
          <w:iCs/>
        </w:rPr>
      </w:pPr>
      <w:r w:rsidRPr="00410D9C">
        <w:rPr>
          <w:rFonts w:ascii="Century Gothic" w:hAnsi="Century Gothic"/>
          <w:i/>
          <w:iCs/>
        </w:rPr>
        <w:t>Table 1</w:t>
      </w:r>
    </w:p>
    <w:p w14:paraId="55C6932F" w14:textId="73CBD63B" w:rsidR="00A5600A" w:rsidRPr="00A14FBC" w:rsidRDefault="00A5600A" w:rsidP="00A5600A">
      <w:pPr>
        <w:pStyle w:val="ListParagraph"/>
        <w:numPr>
          <w:ilvl w:val="0"/>
          <w:numId w:val="6"/>
        </w:numPr>
        <w:spacing w:before="240" w:after="200" w:line="276" w:lineRule="auto"/>
        <w:rPr>
          <w:rFonts w:ascii="Arial" w:hAnsi="Arial" w:cs="Arial"/>
        </w:rPr>
      </w:pPr>
      <w:r w:rsidRPr="00A14FBC">
        <w:rPr>
          <w:rFonts w:ascii="Arial" w:hAnsi="Arial" w:cs="Arial"/>
        </w:rPr>
        <w:t>Calculate</w:t>
      </w:r>
      <w:r w:rsidR="00A14FBC" w:rsidRPr="00A14FBC">
        <w:rPr>
          <w:rFonts w:ascii="Arial" w:hAnsi="Arial" w:cs="Arial"/>
        </w:rPr>
        <w:t xml:space="preserve"> sin</w:t>
      </w:r>
      <w:r w:rsidR="00A14FBC" w:rsidRPr="00A14FBC">
        <w:rPr>
          <w:rFonts w:ascii="Arial" w:hAnsi="Arial" w:cs="Arial"/>
          <w:i/>
        </w:rPr>
        <w:sym w:font="Symbol" w:char="F071"/>
      </w:r>
      <w:r w:rsidR="00A14FBC" w:rsidRPr="00A14FBC">
        <w:rPr>
          <w:rFonts w:ascii="Arial" w:hAnsi="Arial" w:cs="Arial"/>
          <w:i/>
          <w:vertAlign w:val="subscript"/>
        </w:rPr>
        <w:t>1</w:t>
      </w:r>
      <w:r w:rsidR="00A14FBC" w:rsidRPr="00A14FBC">
        <w:rPr>
          <w:rFonts w:ascii="Arial" w:eastAsiaTheme="minorEastAsia" w:hAnsi="Arial" w:cs="Arial"/>
          <w:bCs/>
        </w:rPr>
        <w:t xml:space="preserve"> and sin</w:t>
      </w:r>
      <w:r w:rsidR="00A14FBC" w:rsidRPr="00A14FBC">
        <w:rPr>
          <w:rFonts w:ascii="Arial" w:hAnsi="Arial" w:cs="Arial"/>
          <w:i/>
        </w:rPr>
        <w:sym w:font="Symbol" w:char="F071"/>
      </w:r>
      <w:r w:rsidR="00A14FBC" w:rsidRPr="00A14FBC">
        <w:rPr>
          <w:rFonts w:ascii="Arial" w:hAnsi="Arial" w:cs="Arial"/>
          <w:i/>
          <w:vertAlign w:val="subscript"/>
        </w:rPr>
        <w:t>2</w:t>
      </w:r>
      <w:r w:rsidRPr="00A14FBC">
        <w:rPr>
          <w:rFonts w:ascii="Arial" w:eastAsiaTheme="minorEastAsia" w:hAnsi="Arial" w:cs="Arial"/>
          <w:bCs/>
        </w:rPr>
        <w:t xml:space="preserve"> </w:t>
      </w:r>
      <w:r w:rsidR="00A14FBC" w:rsidRPr="00A14FBC">
        <w:rPr>
          <w:rFonts w:ascii="Arial" w:eastAsiaTheme="minorEastAsia" w:hAnsi="Arial" w:cs="Arial"/>
          <w:bCs/>
        </w:rPr>
        <w:t>for each trial and</w:t>
      </w:r>
      <w:r w:rsidR="00A14FBC">
        <w:rPr>
          <w:rFonts w:ascii="Arial" w:eastAsiaTheme="minorEastAsia" w:hAnsi="Arial" w:cs="Arial"/>
          <w:bCs/>
        </w:rPr>
        <w:t xml:space="preserve"> add them to </w:t>
      </w:r>
      <w:r w:rsidR="009630EA">
        <w:rPr>
          <w:rFonts w:ascii="Arial" w:eastAsiaTheme="minorEastAsia" w:hAnsi="Arial" w:cs="Arial"/>
          <w:bCs/>
        </w:rPr>
        <w:t>T</w:t>
      </w:r>
      <w:r w:rsidR="00A14FBC">
        <w:rPr>
          <w:rFonts w:ascii="Arial" w:eastAsiaTheme="minorEastAsia" w:hAnsi="Arial" w:cs="Arial"/>
          <w:bCs/>
        </w:rPr>
        <w:t xml:space="preserve">able 1.  Then, using your known value of </w:t>
      </w:r>
      <w:r w:rsidR="00A14FBC" w:rsidRPr="00A14FBC">
        <w:rPr>
          <w:rFonts w:ascii="Arial" w:eastAsiaTheme="minorEastAsia" w:hAnsi="Arial" w:cs="Arial"/>
          <w:bCs/>
          <w:i/>
        </w:rPr>
        <w:t>n</w:t>
      </w:r>
      <w:r w:rsidR="00A14FBC" w:rsidRPr="00A14FBC">
        <w:rPr>
          <w:rFonts w:ascii="Arial" w:eastAsiaTheme="minorEastAsia" w:hAnsi="Arial" w:cs="Arial"/>
          <w:bCs/>
          <w:i/>
          <w:vertAlign w:val="subscript"/>
        </w:rPr>
        <w:t>1</w:t>
      </w:r>
      <w:r w:rsidR="00A14FBC">
        <w:rPr>
          <w:rFonts w:ascii="Arial" w:eastAsiaTheme="minorEastAsia" w:hAnsi="Arial" w:cs="Arial"/>
          <w:bCs/>
        </w:rPr>
        <w:t xml:space="preserve">, calculate </w:t>
      </w:r>
      <w:r w:rsidR="009630EA">
        <w:rPr>
          <w:rFonts w:ascii="Arial" w:eastAsiaTheme="minorEastAsia" w:hAnsi="Arial" w:cs="Arial"/>
          <w:bCs/>
        </w:rPr>
        <w:t xml:space="preserve">a value for </w:t>
      </w:r>
      <w:r w:rsidR="009630EA" w:rsidRPr="009630EA">
        <w:rPr>
          <w:rFonts w:ascii="Arial" w:eastAsiaTheme="minorEastAsia" w:hAnsi="Arial" w:cs="Arial"/>
          <w:bCs/>
          <w:i/>
        </w:rPr>
        <w:t>n</w:t>
      </w:r>
      <w:r w:rsidR="009630EA" w:rsidRPr="009630EA">
        <w:rPr>
          <w:rFonts w:ascii="Arial" w:eastAsiaTheme="minorEastAsia" w:hAnsi="Arial" w:cs="Arial"/>
          <w:bCs/>
          <w:i/>
          <w:vertAlign w:val="subscript"/>
        </w:rPr>
        <w:t>2</w:t>
      </w:r>
      <w:r w:rsidR="009630EA">
        <w:rPr>
          <w:rFonts w:ascii="Arial" w:eastAsiaTheme="minorEastAsia" w:hAnsi="Arial" w:cs="Arial"/>
          <w:bCs/>
        </w:rPr>
        <w:t xml:space="preserve"> for each trial and add these values to Table 1.  </w:t>
      </w:r>
      <w:r w:rsidRPr="00A14FBC">
        <w:rPr>
          <w:rFonts w:ascii="Arial" w:eastAsiaTheme="minorEastAsia" w:hAnsi="Arial" w:cs="Arial"/>
          <w:bCs/>
        </w:rPr>
        <w:t>Keep your results to 2 or 3 significant figures.</w:t>
      </w:r>
      <w:r w:rsidR="00A14FBC">
        <w:rPr>
          <w:rFonts w:ascii="Arial" w:eastAsiaTheme="minorEastAsia" w:hAnsi="Arial" w:cs="Arial"/>
          <w:bCs/>
        </w:rPr>
        <w:t xml:space="preserve">  </w:t>
      </w:r>
    </w:p>
    <w:p w14:paraId="79BB7858" w14:textId="2804B9A3" w:rsidR="00E542B6" w:rsidRDefault="00E542B6" w:rsidP="00E542B6">
      <w:pPr>
        <w:rPr>
          <w:rFonts w:ascii="Arial" w:hAnsi="Arial" w:cs="Arial"/>
          <w:b/>
          <w:szCs w:val="24"/>
        </w:rPr>
      </w:pPr>
      <w:r w:rsidRPr="00E542B6">
        <w:rPr>
          <w:rFonts w:ascii="Arial" w:hAnsi="Arial" w:cs="Arial"/>
          <w:b/>
          <w:szCs w:val="24"/>
        </w:rPr>
        <w:t>Analysis:</w:t>
      </w:r>
    </w:p>
    <w:p w14:paraId="58526AD2" w14:textId="77777777" w:rsidR="00E542B6" w:rsidRPr="00E542B6" w:rsidRDefault="00E542B6" w:rsidP="00E542B6">
      <w:pPr>
        <w:rPr>
          <w:rFonts w:ascii="Arial" w:hAnsi="Arial" w:cs="Arial"/>
          <w:szCs w:val="24"/>
        </w:rPr>
      </w:pPr>
    </w:p>
    <w:p w14:paraId="0AD9BEE3" w14:textId="5598506C" w:rsidR="005D37B6" w:rsidRDefault="005D37B6" w:rsidP="00E542B6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Show a sample calculation demonstrating how you determined </w:t>
      </w:r>
      <w:r w:rsidRPr="005D37B6">
        <w:rPr>
          <w:rFonts w:ascii="Arial" w:hAnsi="Arial" w:cs="Arial"/>
          <w:i/>
          <w:szCs w:val="24"/>
        </w:rPr>
        <w:t>n</w:t>
      </w:r>
      <w:r w:rsidRPr="005D37B6">
        <w:rPr>
          <w:rFonts w:ascii="Arial" w:hAnsi="Arial" w:cs="Arial"/>
          <w:i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 xml:space="preserve"> for one of your trials.</w:t>
      </w:r>
    </w:p>
    <w:p w14:paraId="6CD8D480" w14:textId="08033C46" w:rsidR="00E542B6" w:rsidRPr="00E542B6" w:rsidRDefault="00063471" w:rsidP="00E542B6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E542B6" w:rsidRPr="00E542B6">
        <w:rPr>
          <w:rFonts w:ascii="Arial" w:hAnsi="Arial" w:cs="Arial"/>
          <w:szCs w:val="24"/>
        </w:rPr>
        <w:t>ere your values of the index of refraction for the new medium relatively consistent from trial to trial?</w:t>
      </w:r>
    </w:p>
    <w:p w14:paraId="35F6D642" w14:textId="5986773E" w:rsidR="00E542B6" w:rsidRDefault="00E542B6" w:rsidP="00E542B6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Calculate your average value of </w:t>
      </w:r>
      <w:r w:rsidRPr="00E542B6">
        <w:rPr>
          <w:rFonts w:ascii="Arial" w:hAnsi="Arial" w:cs="Arial"/>
          <w:i/>
          <w:szCs w:val="24"/>
        </w:rPr>
        <w:t>n</w:t>
      </w:r>
      <w:r w:rsidRPr="00E542B6">
        <w:rPr>
          <w:rFonts w:ascii="Arial" w:hAnsi="Arial" w:cs="Arial"/>
          <w:i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>.</w:t>
      </w:r>
    </w:p>
    <w:p w14:paraId="71AE894F" w14:textId="3FE48B34" w:rsidR="00E542B6" w:rsidRDefault="00E542B6" w:rsidP="00E542B6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Calculate the percent error between your average value of </w:t>
      </w:r>
      <w:r w:rsidRPr="00E542B6">
        <w:rPr>
          <w:rFonts w:ascii="Arial" w:hAnsi="Arial" w:cs="Arial"/>
          <w:i/>
          <w:szCs w:val="24"/>
        </w:rPr>
        <w:t>n</w:t>
      </w:r>
      <w:r w:rsidRPr="00E542B6">
        <w:rPr>
          <w:rFonts w:ascii="Arial" w:hAnsi="Arial" w:cs="Arial"/>
          <w:i/>
          <w:szCs w:val="24"/>
          <w:vertAlign w:val="subscript"/>
        </w:rPr>
        <w:t>2</w:t>
      </w:r>
      <w:r>
        <w:rPr>
          <w:rFonts w:ascii="Arial" w:hAnsi="Arial" w:cs="Arial"/>
          <w:szCs w:val="24"/>
        </w:rPr>
        <w:t xml:space="preserve"> and the accepted index of refraction of glass 1.50.</w:t>
      </w:r>
    </w:p>
    <w:p w14:paraId="6517E2E8" w14:textId="64A07C5E" w:rsidR="00A5600A" w:rsidRDefault="00E542B6" w:rsidP="005D37B6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Even if your %-error is small, can you think of any reasons why you might have some error or uncertainty given your procedure for this activity?</w:t>
      </w:r>
    </w:p>
    <w:p w14:paraId="7BCFFDC8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7547E77A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62881D0B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1ACF143A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1547B7C2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7B615A46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60D13699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55287F7F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0DB004E7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34B8DC9F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32F49D46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6D425447" w14:textId="77777777" w:rsid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24A81D6F" w14:textId="77777777" w:rsidR="005D37B6" w:rsidRPr="005D37B6" w:rsidRDefault="005D37B6" w:rsidP="005D37B6">
      <w:pPr>
        <w:pStyle w:val="ListParagraph"/>
        <w:rPr>
          <w:rFonts w:ascii="Arial" w:hAnsi="Arial" w:cs="Arial"/>
          <w:szCs w:val="24"/>
        </w:rPr>
      </w:pPr>
    </w:p>
    <w:p w14:paraId="6068CDC6" w14:textId="77777777" w:rsidR="00A5600A" w:rsidRPr="005D37B6" w:rsidRDefault="00A5600A" w:rsidP="00A5600A">
      <w:pPr>
        <w:pStyle w:val="NoSpacing"/>
        <w:spacing w:before="24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D37B6">
        <w:rPr>
          <w:rFonts w:ascii="Arial" w:hAnsi="Arial" w:cs="Arial"/>
          <w:b/>
          <w:sz w:val="24"/>
          <w:szCs w:val="24"/>
        </w:rPr>
        <w:lastRenderedPageBreak/>
        <w:t>Part 2: Further Investigation of Light Intensity</w:t>
      </w:r>
    </w:p>
    <w:p w14:paraId="5D299B33" w14:textId="77777777" w:rsidR="005D37B6" w:rsidRDefault="005D37B6" w:rsidP="005D37B6">
      <w:pPr>
        <w:pStyle w:val="ListParagraph"/>
        <w:numPr>
          <w:ilvl w:val="0"/>
          <w:numId w:val="7"/>
        </w:numPr>
        <w:spacing w:before="240"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Reset the simulation to initial conditions.  </w:t>
      </w:r>
    </w:p>
    <w:p w14:paraId="76C496CD" w14:textId="2033E7AB" w:rsidR="00A5600A" w:rsidRPr="005D37B6" w:rsidRDefault="00A5600A" w:rsidP="005D37B6">
      <w:pPr>
        <w:pStyle w:val="ListParagraph"/>
        <w:numPr>
          <w:ilvl w:val="0"/>
          <w:numId w:val="7"/>
        </w:numPr>
        <w:spacing w:before="240" w:after="200" w:line="276" w:lineRule="auto"/>
        <w:rPr>
          <w:rFonts w:ascii="Arial" w:hAnsi="Arial" w:cs="Arial"/>
          <w:szCs w:val="24"/>
        </w:rPr>
      </w:pPr>
      <w:r w:rsidRPr="005D37B6">
        <w:rPr>
          <w:rFonts w:ascii="Arial" w:hAnsi="Arial" w:cs="Arial"/>
          <w:szCs w:val="24"/>
        </w:rPr>
        <w:t xml:space="preserve">On the bottom left side of the simulator window, you should notice that you have two tools available for you to use. Select the bottom tool that looks a bit like a </w:t>
      </w:r>
      <w:r w:rsidRPr="005D37B6">
        <w:rPr>
          <w:rFonts w:ascii="Arial" w:hAnsi="Arial" w:cs="Arial"/>
          <w:bCs/>
          <w:szCs w:val="24"/>
        </w:rPr>
        <w:t>magnifying glass</w:t>
      </w:r>
      <w:r w:rsidR="005D37B6" w:rsidRPr="005D37B6">
        <w:rPr>
          <w:rFonts w:ascii="Arial" w:hAnsi="Arial" w:cs="Arial"/>
          <w:szCs w:val="24"/>
        </w:rPr>
        <w:t xml:space="preserve"> label</w:t>
      </w:r>
      <w:r w:rsidRPr="005D37B6">
        <w:rPr>
          <w:rFonts w:ascii="Arial" w:hAnsi="Arial" w:cs="Arial"/>
          <w:szCs w:val="24"/>
        </w:rPr>
        <w:t xml:space="preserve">ed ‘Intensity’.  Move the tool into the </w:t>
      </w:r>
      <w:r w:rsidRPr="005D37B6">
        <w:rPr>
          <w:rFonts w:ascii="Arial" w:hAnsi="Arial" w:cs="Arial"/>
          <w:bCs/>
          <w:szCs w:val="24"/>
        </w:rPr>
        <w:t>general water area</w:t>
      </w:r>
      <w:r w:rsidRPr="005D37B6">
        <w:rPr>
          <w:rFonts w:ascii="Arial" w:hAnsi="Arial" w:cs="Arial"/>
          <w:szCs w:val="24"/>
        </w:rPr>
        <w:t>.</w:t>
      </w:r>
    </w:p>
    <w:p w14:paraId="6EDA3AA5" w14:textId="77777777" w:rsidR="00A5600A" w:rsidRPr="00667F35" w:rsidRDefault="00A5600A" w:rsidP="00A5600A">
      <w:pPr>
        <w:spacing w:before="240"/>
        <w:jc w:val="center"/>
        <w:rPr>
          <w:rFonts w:ascii="Century Gothic" w:hAnsi="Century Gothic"/>
        </w:rPr>
      </w:pPr>
      <w:r w:rsidRPr="00667F35">
        <w:rPr>
          <w:noProof/>
        </w:rPr>
        <w:drawing>
          <wp:inline distT="0" distB="0" distL="0" distR="0" wp14:anchorId="3A76A2FA" wp14:editId="74572470">
            <wp:extent cx="2286000" cy="17916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647" cy="180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8B5AA" w14:textId="77777777" w:rsidR="00A5600A" w:rsidRPr="00E94110" w:rsidRDefault="00A5600A" w:rsidP="00A5600A">
      <w:pPr>
        <w:pStyle w:val="ListParagraph"/>
        <w:spacing w:before="240"/>
        <w:ind w:left="360"/>
        <w:rPr>
          <w:rFonts w:ascii="Century Gothic" w:hAnsi="Century Gothic"/>
        </w:rPr>
      </w:pPr>
    </w:p>
    <w:p w14:paraId="7A2E1FFC" w14:textId="77777777" w:rsidR="00A5600A" w:rsidRPr="005D37B6" w:rsidRDefault="00A5600A" w:rsidP="00A5600A">
      <w:pPr>
        <w:pStyle w:val="ListParagraph"/>
        <w:numPr>
          <w:ilvl w:val="0"/>
          <w:numId w:val="7"/>
        </w:numPr>
        <w:spacing w:before="240" w:after="200" w:line="276" w:lineRule="auto"/>
        <w:rPr>
          <w:rFonts w:ascii="Arial" w:hAnsi="Arial" w:cs="Arial"/>
        </w:rPr>
      </w:pPr>
      <w:r w:rsidRPr="005D37B6">
        <w:rPr>
          <w:rFonts w:ascii="Arial" w:hAnsi="Arial" w:cs="Arial"/>
        </w:rPr>
        <w:t xml:space="preserve">Take the </w:t>
      </w:r>
      <w:r w:rsidRPr="005D37B6">
        <w:rPr>
          <w:rFonts w:ascii="Arial" w:hAnsi="Arial" w:cs="Arial"/>
          <w:b/>
        </w:rPr>
        <w:t>LENS</w:t>
      </w:r>
      <w:r w:rsidRPr="005D37B6">
        <w:rPr>
          <w:rFonts w:ascii="Arial" w:hAnsi="Arial" w:cs="Arial"/>
        </w:rPr>
        <w:t xml:space="preserve"> and drag it directly over the light coming from the laser </w:t>
      </w:r>
      <w:r w:rsidRPr="005D37B6">
        <w:rPr>
          <w:rFonts w:ascii="Arial" w:hAnsi="Arial" w:cs="Arial"/>
          <w:b/>
        </w:rPr>
        <w:t>BEFORE</w:t>
      </w:r>
      <w:r w:rsidRPr="005D37B6">
        <w:rPr>
          <w:rFonts w:ascii="Arial" w:hAnsi="Arial" w:cs="Arial"/>
        </w:rPr>
        <w:t xml:space="preserve"> it hits the surface of the water. Notice you can measure the intensity of the light when the lens is placed over the beam. It should read ‘100.00%’</w:t>
      </w:r>
    </w:p>
    <w:p w14:paraId="568DEF98" w14:textId="77777777" w:rsidR="00A5600A" w:rsidRPr="005D37B6" w:rsidRDefault="00A5600A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1E2D8D89" w14:textId="77777777" w:rsidR="00A5600A" w:rsidRPr="005D37B6" w:rsidRDefault="00A5600A" w:rsidP="00A5600A">
      <w:pPr>
        <w:pStyle w:val="ListParagraph"/>
        <w:numPr>
          <w:ilvl w:val="0"/>
          <w:numId w:val="7"/>
        </w:numPr>
        <w:spacing w:before="240" w:after="200" w:line="276" w:lineRule="auto"/>
        <w:rPr>
          <w:rFonts w:ascii="Arial" w:hAnsi="Arial" w:cs="Arial"/>
        </w:rPr>
      </w:pPr>
      <w:r w:rsidRPr="005D37B6">
        <w:rPr>
          <w:rFonts w:ascii="Arial" w:hAnsi="Arial" w:cs="Arial"/>
        </w:rPr>
        <w:t xml:space="preserve">Move the lens out of the way and select the protractor tool from the toolbox. Set the laser to comes in at a </w:t>
      </w:r>
      <w:r w:rsidRPr="005D37B6">
        <w:rPr>
          <w:rFonts w:ascii="Arial" w:hAnsi="Arial" w:cs="Arial"/>
          <w:b/>
          <w:u w:val="single"/>
        </w:rPr>
        <w:t>10</w:t>
      </w:r>
      <w:r w:rsidRPr="005D37B6">
        <w:rPr>
          <w:rFonts w:ascii="Arial" w:hAnsi="Arial" w:cs="Arial"/>
          <w:b/>
          <w:u w:val="single"/>
          <w:vertAlign w:val="superscript"/>
        </w:rPr>
        <w:t>o</w:t>
      </w:r>
      <w:r w:rsidRPr="005D37B6">
        <w:rPr>
          <w:rFonts w:ascii="Arial" w:hAnsi="Arial" w:cs="Arial"/>
          <w:b/>
          <w:u w:val="single"/>
        </w:rPr>
        <w:t xml:space="preserve"> angle.</w:t>
      </w:r>
    </w:p>
    <w:p w14:paraId="549B8926" w14:textId="77777777" w:rsidR="00A5600A" w:rsidRPr="005D37B6" w:rsidRDefault="00A5600A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6DE96279" w14:textId="77777777" w:rsidR="00A5600A" w:rsidRPr="005D37B6" w:rsidRDefault="00A5600A" w:rsidP="00A5600A">
      <w:pPr>
        <w:pStyle w:val="ListParagraph"/>
        <w:spacing w:before="240"/>
        <w:ind w:left="360"/>
        <w:rPr>
          <w:rFonts w:ascii="Arial" w:hAnsi="Arial" w:cs="Arial"/>
        </w:rPr>
      </w:pPr>
      <w:r w:rsidRPr="005D37B6">
        <w:rPr>
          <w:rFonts w:ascii="Arial" w:hAnsi="Arial" w:cs="Arial"/>
        </w:rPr>
        <w:t xml:space="preserve">Using the intensity tool, measure the Intensity of </w:t>
      </w:r>
      <w:r w:rsidRPr="005D37B6">
        <w:rPr>
          <w:rFonts w:ascii="Arial" w:hAnsi="Arial" w:cs="Arial"/>
          <w:b/>
          <w:bCs/>
        </w:rPr>
        <w:t>Refracted</w:t>
      </w:r>
      <w:r w:rsidRPr="005D37B6">
        <w:rPr>
          <w:rFonts w:ascii="Arial" w:hAnsi="Arial" w:cs="Arial"/>
        </w:rPr>
        <w:t xml:space="preserve"> Light and Intensity of </w:t>
      </w:r>
      <w:r w:rsidRPr="005D37B6">
        <w:rPr>
          <w:rFonts w:ascii="Arial" w:hAnsi="Arial" w:cs="Arial"/>
          <w:b/>
          <w:bCs/>
        </w:rPr>
        <w:t>Reflected</w:t>
      </w:r>
      <w:r w:rsidRPr="005D37B6">
        <w:rPr>
          <w:rFonts w:ascii="Arial" w:hAnsi="Arial" w:cs="Arial"/>
        </w:rPr>
        <w:t xml:space="preserve"> Light and record these in Table 2.</w:t>
      </w:r>
    </w:p>
    <w:p w14:paraId="2D73BCD6" w14:textId="77777777" w:rsidR="00A5600A" w:rsidRPr="005D37B6" w:rsidRDefault="00A5600A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4C202167" w14:textId="3F6D460A" w:rsidR="00A5600A" w:rsidRDefault="00A5600A" w:rsidP="00A5600A">
      <w:pPr>
        <w:pStyle w:val="ListParagraph"/>
        <w:spacing w:before="240"/>
        <w:ind w:left="360"/>
        <w:rPr>
          <w:rFonts w:ascii="Arial" w:hAnsi="Arial" w:cs="Arial"/>
        </w:rPr>
      </w:pPr>
      <w:r w:rsidRPr="005D37B6">
        <w:rPr>
          <w:rFonts w:ascii="Arial" w:hAnsi="Arial" w:cs="Arial"/>
        </w:rPr>
        <w:t>Repeat these steps for 5 more angles of incidence (over a large range) of your own choosing. Record the results in Table 2.</w:t>
      </w:r>
    </w:p>
    <w:p w14:paraId="024B536E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1ECC614E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21BDA59D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03872BF7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73AE517C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0178E914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16924E74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05D875BD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5C29781D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3DF1C551" w14:textId="77777777" w:rsid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7F2B8F3C" w14:textId="77777777" w:rsidR="005D37B6" w:rsidRPr="005D37B6" w:rsidRDefault="005D37B6" w:rsidP="00A5600A">
      <w:pPr>
        <w:pStyle w:val="ListParagraph"/>
        <w:spacing w:before="240"/>
        <w:ind w:left="360"/>
        <w:rPr>
          <w:rFonts w:ascii="Arial" w:hAnsi="Arial" w:cs="Arial"/>
        </w:rPr>
      </w:pPr>
    </w:p>
    <w:p w14:paraId="231BDF0A" w14:textId="77777777" w:rsidR="00A5600A" w:rsidRPr="00667F35" w:rsidRDefault="00A5600A" w:rsidP="00A5600A">
      <w:pPr>
        <w:spacing w:before="24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4"/>
        <w:gridCol w:w="2984"/>
        <w:gridCol w:w="2986"/>
      </w:tblGrid>
      <w:tr w:rsidR="00A5600A" w14:paraId="7B59DE17" w14:textId="77777777" w:rsidTr="009630EA">
        <w:tc>
          <w:tcPr>
            <w:tcW w:w="2984" w:type="dxa"/>
          </w:tcPr>
          <w:p w14:paraId="7F485520" w14:textId="77777777" w:rsidR="00A5600A" w:rsidRPr="00AD24E0" w:rsidRDefault="00B5180E" w:rsidP="009630EA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(°)</m:t>
                </m:r>
              </m:oMath>
            </m:oMathPara>
          </w:p>
        </w:tc>
        <w:tc>
          <w:tcPr>
            <w:tcW w:w="2984" w:type="dxa"/>
          </w:tcPr>
          <w:p w14:paraId="14F6AC4E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Intensity of </w:t>
            </w:r>
            <w:r w:rsidRPr="00667F35">
              <w:rPr>
                <w:rFonts w:ascii="Century Gothic" w:hAnsi="Century Gothic"/>
                <w:b/>
                <w:bCs/>
              </w:rPr>
              <w:t>Refracted</w:t>
            </w:r>
            <w:r>
              <w:rPr>
                <w:rFonts w:ascii="Century Gothic" w:hAnsi="Century Gothic"/>
              </w:rPr>
              <w:t xml:space="preserve"> Light (%)</w:t>
            </w:r>
          </w:p>
        </w:tc>
        <w:tc>
          <w:tcPr>
            <w:tcW w:w="2986" w:type="dxa"/>
          </w:tcPr>
          <w:p w14:paraId="563CF397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Intensity of </w:t>
            </w:r>
            <w:r w:rsidRPr="00667F35">
              <w:rPr>
                <w:rFonts w:ascii="Century Gothic" w:hAnsi="Century Gothic"/>
                <w:b/>
                <w:bCs/>
              </w:rPr>
              <w:t>Reflected</w:t>
            </w:r>
            <w:r>
              <w:rPr>
                <w:rFonts w:ascii="Century Gothic" w:hAnsi="Century Gothic"/>
              </w:rPr>
              <w:t xml:space="preserve"> Light (%)</w:t>
            </w:r>
          </w:p>
        </w:tc>
      </w:tr>
      <w:tr w:rsidR="00A5600A" w14:paraId="6F2F51C1" w14:textId="77777777" w:rsidTr="009630EA">
        <w:trPr>
          <w:trHeight w:val="369"/>
        </w:trPr>
        <w:tc>
          <w:tcPr>
            <w:tcW w:w="2984" w:type="dxa"/>
          </w:tcPr>
          <w:p w14:paraId="41AA0A52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984" w:type="dxa"/>
          </w:tcPr>
          <w:p w14:paraId="335AD045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14:paraId="3DF4B0CC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0AF78EB0" w14:textId="77777777" w:rsidTr="009630EA">
        <w:trPr>
          <w:trHeight w:val="320"/>
        </w:trPr>
        <w:tc>
          <w:tcPr>
            <w:tcW w:w="2984" w:type="dxa"/>
          </w:tcPr>
          <w:p w14:paraId="05605C8B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4" w:type="dxa"/>
          </w:tcPr>
          <w:p w14:paraId="5CCAE4AF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14:paraId="6EB40382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3CFF5C42" w14:textId="77777777" w:rsidTr="009630EA">
        <w:tc>
          <w:tcPr>
            <w:tcW w:w="2984" w:type="dxa"/>
          </w:tcPr>
          <w:p w14:paraId="56299E2C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4" w:type="dxa"/>
          </w:tcPr>
          <w:p w14:paraId="15A5EC95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14:paraId="1971C781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7A7376A2" w14:textId="77777777" w:rsidTr="009630EA">
        <w:tc>
          <w:tcPr>
            <w:tcW w:w="2984" w:type="dxa"/>
          </w:tcPr>
          <w:p w14:paraId="2B8312E4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4" w:type="dxa"/>
          </w:tcPr>
          <w:p w14:paraId="5E78702B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14:paraId="4D741C6E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7CA3D1F8" w14:textId="77777777" w:rsidTr="009630EA">
        <w:tc>
          <w:tcPr>
            <w:tcW w:w="2984" w:type="dxa"/>
          </w:tcPr>
          <w:p w14:paraId="3A9B1A6A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4" w:type="dxa"/>
          </w:tcPr>
          <w:p w14:paraId="6B512E32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14:paraId="24661E44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A5600A" w14:paraId="0309326A" w14:textId="77777777" w:rsidTr="009630EA">
        <w:tc>
          <w:tcPr>
            <w:tcW w:w="2984" w:type="dxa"/>
          </w:tcPr>
          <w:p w14:paraId="33BB0AEF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4" w:type="dxa"/>
          </w:tcPr>
          <w:p w14:paraId="299F45C6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2986" w:type="dxa"/>
          </w:tcPr>
          <w:p w14:paraId="5E447353" w14:textId="77777777" w:rsidR="00A5600A" w:rsidRDefault="00A5600A" w:rsidP="009630EA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</w:tbl>
    <w:p w14:paraId="12DFB845" w14:textId="77777777" w:rsidR="00A5600A" w:rsidRPr="00667F35" w:rsidRDefault="00A5600A" w:rsidP="00A5600A">
      <w:pPr>
        <w:spacing w:before="240"/>
        <w:jc w:val="center"/>
        <w:rPr>
          <w:rFonts w:ascii="Century Gothic" w:hAnsi="Century Gothic"/>
          <w:i/>
          <w:iCs/>
        </w:rPr>
      </w:pPr>
      <w:r w:rsidRPr="00667F35">
        <w:rPr>
          <w:rFonts w:ascii="Century Gothic" w:hAnsi="Century Gothic"/>
          <w:i/>
          <w:iCs/>
        </w:rPr>
        <w:t>Table 2</w:t>
      </w:r>
    </w:p>
    <w:p w14:paraId="60BF17D6" w14:textId="7C6687AC" w:rsidR="009B5346" w:rsidRPr="009B5346" w:rsidRDefault="00063471" w:rsidP="00A5600A">
      <w:pPr>
        <w:spacing w:before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Analysi</w:t>
      </w:r>
      <w:r w:rsidR="009B5346" w:rsidRPr="009B5346">
        <w:rPr>
          <w:rFonts w:ascii="Arial" w:hAnsi="Arial" w:cs="Arial"/>
          <w:b/>
          <w:szCs w:val="24"/>
        </w:rPr>
        <w:t>s:</w:t>
      </w:r>
    </w:p>
    <w:p w14:paraId="046FBF1C" w14:textId="18968BA5" w:rsidR="00063471" w:rsidRDefault="00063471" w:rsidP="00063471">
      <w:pPr>
        <w:pStyle w:val="ListParagraph"/>
        <w:numPr>
          <w:ilvl w:val="0"/>
          <w:numId w:val="10"/>
        </w:numPr>
        <w:spacing w:before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What two things does light do when encountering a change in medium?</w:t>
      </w:r>
    </w:p>
    <w:p w14:paraId="1E026049" w14:textId="6D8B6B0C" w:rsidR="009B5346" w:rsidRPr="00063471" w:rsidRDefault="009B5346" w:rsidP="00063471">
      <w:pPr>
        <w:pStyle w:val="ListParagraph"/>
        <w:numPr>
          <w:ilvl w:val="0"/>
          <w:numId w:val="10"/>
        </w:numPr>
        <w:spacing w:before="240"/>
        <w:rPr>
          <w:rFonts w:ascii="Arial" w:hAnsi="Arial" w:cs="Arial"/>
          <w:szCs w:val="24"/>
        </w:rPr>
      </w:pPr>
      <w:r w:rsidRPr="00063471">
        <w:rPr>
          <w:rFonts w:ascii="Arial" w:hAnsi="Arial" w:cs="Arial"/>
          <w:szCs w:val="24"/>
        </w:rPr>
        <w:t>As the angle of incidence increased, what happened to t</w:t>
      </w:r>
      <w:r w:rsidR="00063471">
        <w:rPr>
          <w:rFonts w:ascii="Arial" w:hAnsi="Arial" w:cs="Arial"/>
          <w:szCs w:val="24"/>
        </w:rPr>
        <w:t>he intensity of refracted light?</w:t>
      </w:r>
    </w:p>
    <w:p w14:paraId="7A406EE5" w14:textId="21F9359D" w:rsidR="009B5346" w:rsidRPr="009B5346" w:rsidRDefault="009B5346" w:rsidP="00063471">
      <w:pPr>
        <w:pStyle w:val="ListParagraph"/>
        <w:numPr>
          <w:ilvl w:val="0"/>
          <w:numId w:val="10"/>
        </w:numPr>
        <w:spacing w:before="240"/>
        <w:rPr>
          <w:rFonts w:ascii="Arial" w:hAnsi="Arial" w:cs="Arial"/>
          <w:szCs w:val="24"/>
        </w:rPr>
      </w:pPr>
      <w:r w:rsidRPr="009B5346">
        <w:rPr>
          <w:rFonts w:ascii="Arial" w:hAnsi="Arial" w:cs="Arial"/>
          <w:szCs w:val="24"/>
        </w:rPr>
        <w:t>As the angle of incidence increased, what happened to the intensity of ref</w:t>
      </w:r>
      <w:r>
        <w:rPr>
          <w:rFonts w:ascii="Arial" w:hAnsi="Arial" w:cs="Arial"/>
          <w:szCs w:val="24"/>
        </w:rPr>
        <w:t>le</w:t>
      </w:r>
      <w:r w:rsidRPr="009B5346">
        <w:rPr>
          <w:rFonts w:ascii="Arial" w:hAnsi="Arial" w:cs="Arial"/>
          <w:szCs w:val="24"/>
        </w:rPr>
        <w:t>cted light?</w:t>
      </w:r>
    </w:p>
    <w:p w14:paraId="708A7BBC" w14:textId="704F7B79" w:rsidR="009B5346" w:rsidRPr="009B5346" w:rsidRDefault="009B5346" w:rsidP="00063471">
      <w:pPr>
        <w:pStyle w:val="ListParagraph"/>
        <w:numPr>
          <w:ilvl w:val="0"/>
          <w:numId w:val="10"/>
        </w:numPr>
        <w:spacing w:before="240"/>
        <w:rPr>
          <w:rFonts w:ascii="Arial" w:hAnsi="Arial" w:cs="Arial"/>
          <w:szCs w:val="24"/>
        </w:rPr>
      </w:pPr>
      <w:r w:rsidRPr="009B5346">
        <w:rPr>
          <w:rFonts w:ascii="Arial" w:hAnsi="Arial" w:cs="Arial"/>
          <w:szCs w:val="24"/>
        </w:rPr>
        <w:t xml:space="preserve">As the angle of incidence increased, what happened to the </w:t>
      </w:r>
      <w:r>
        <w:rPr>
          <w:rFonts w:ascii="Arial" w:hAnsi="Arial" w:cs="Arial"/>
          <w:szCs w:val="24"/>
        </w:rPr>
        <w:t xml:space="preserve">total </w:t>
      </w:r>
      <w:r w:rsidRPr="009B5346">
        <w:rPr>
          <w:rFonts w:ascii="Arial" w:hAnsi="Arial" w:cs="Arial"/>
          <w:szCs w:val="24"/>
        </w:rPr>
        <w:t>intensity of refracted</w:t>
      </w:r>
      <w:r>
        <w:rPr>
          <w:rFonts w:ascii="Arial" w:hAnsi="Arial" w:cs="Arial"/>
          <w:szCs w:val="24"/>
        </w:rPr>
        <w:t xml:space="preserve"> + reflected</w:t>
      </w:r>
      <w:r w:rsidRPr="009B5346">
        <w:rPr>
          <w:rFonts w:ascii="Arial" w:hAnsi="Arial" w:cs="Arial"/>
          <w:szCs w:val="24"/>
        </w:rPr>
        <w:t xml:space="preserve"> light?</w:t>
      </w:r>
    </w:p>
    <w:p w14:paraId="5639597C" w14:textId="77777777" w:rsidR="00A5600A" w:rsidRDefault="00A5600A" w:rsidP="00A5600A">
      <w:pPr>
        <w:spacing w:before="240"/>
        <w:rPr>
          <w:rFonts w:ascii="Century Gothic" w:hAnsi="Century Gothic"/>
        </w:rPr>
      </w:pPr>
    </w:p>
    <w:p w14:paraId="712AD258" w14:textId="77777777" w:rsidR="00A5600A" w:rsidRDefault="00A5600A" w:rsidP="00A5600A">
      <w:pPr>
        <w:spacing w:before="240"/>
        <w:rPr>
          <w:rFonts w:ascii="Century Gothic" w:hAnsi="Century Gothic"/>
        </w:rPr>
      </w:pPr>
    </w:p>
    <w:p w14:paraId="12D4742E" w14:textId="77777777" w:rsidR="00A5600A" w:rsidRDefault="00A5600A" w:rsidP="00A5600A">
      <w:pPr>
        <w:spacing w:before="240"/>
        <w:rPr>
          <w:rFonts w:ascii="Century Gothic" w:hAnsi="Century Gothic"/>
        </w:rPr>
      </w:pPr>
    </w:p>
    <w:p w14:paraId="7B79C613" w14:textId="77777777" w:rsidR="00A5600A" w:rsidRDefault="00A5600A" w:rsidP="00A5600A">
      <w:pPr>
        <w:spacing w:before="240"/>
        <w:rPr>
          <w:rFonts w:ascii="Century Gothic" w:hAnsi="Century Gothic"/>
        </w:rPr>
      </w:pPr>
    </w:p>
    <w:p w14:paraId="3440CDA4" w14:textId="77777777" w:rsidR="009B5346" w:rsidRDefault="009B5346" w:rsidP="00A5600A">
      <w:pPr>
        <w:spacing w:before="240"/>
        <w:rPr>
          <w:rFonts w:ascii="Century Gothic" w:hAnsi="Century Gothic"/>
        </w:rPr>
      </w:pPr>
    </w:p>
    <w:p w14:paraId="351DC9A5" w14:textId="77777777" w:rsidR="009B5346" w:rsidRDefault="009B5346" w:rsidP="00A5600A">
      <w:pPr>
        <w:spacing w:before="240"/>
        <w:rPr>
          <w:rFonts w:ascii="Century Gothic" w:hAnsi="Century Gothic"/>
        </w:rPr>
      </w:pPr>
    </w:p>
    <w:p w14:paraId="52CD9A34" w14:textId="77777777" w:rsidR="009B5346" w:rsidRDefault="009B5346" w:rsidP="00A5600A">
      <w:pPr>
        <w:spacing w:before="240"/>
        <w:rPr>
          <w:rFonts w:ascii="Century Gothic" w:hAnsi="Century Gothic"/>
        </w:rPr>
      </w:pPr>
    </w:p>
    <w:p w14:paraId="34A19FDF" w14:textId="77777777" w:rsidR="009B5346" w:rsidRDefault="009B5346" w:rsidP="00A5600A">
      <w:pPr>
        <w:spacing w:before="240"/>
        <w:rPr>
          <w:rFonts w:ascii="Century Gothic" w:hAnsi="Century Gothic"/>
        </w:rPr>
      </w:pPr>
    </w:p>
    <w:p w14:paraId="377F05D4" w14:textId="77777777" w:rsidR="009B5346" w:rsidRDefault="009B5346" w:rsidP="00A5600A">
      <w:pPr>
        <w:spacing w:before="240"/>
        <w:rPr>
          <w:rFonts w:ascii="Century Gothic" w:hAnsi="Century Gothic"/>
        </w:rPr>
      </w:pPr>
    </w:p>
    <w:p w14:paraId="1F0F6B5C" w14:textId="77777777" w:rsidR="009B5346" w:rsidRDefault="009B5346" w:rsidP="00A5600A">
      <w:pPr>
        <w:spacing w:before="240"/>
        <w:rPr>
          <w:rFonts w:ascii="Century Gothic" w:hAnsi="Century Gothic"/>
        </w:rPr>
      </w:pPr>
    </w:p>
    <w:p w14:paraId="2D967DFE" w14:textId="77777777" w:rsidR="009B5346" w:rsidRDefault="009B5346" w:rsidP="00A5600A">
      <w:pPr>
        <w:spacing w:before="240"/>
        <w:rPr>
          <w:rFonts w:ascii="Century Gothic" w:hAnsi="Century Gothic"/>
        </w:rPr>
      </w:pPr>
    </w:p>
    <w:p w14:paraId="09B0BE0B" w14:textId="77777777" w:rsidR="00A5600A" w:rsidRPr="002E77C2" w:rsidRDefault="00A5600A" w:rsidP="00A5600A">
      <w:pPr>
        <w:pStyle w:val="NoSpacing"/>
        <w:spacing w:before="240"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E77C2">
        <w:rPr>
          <w:rFonts w:ascii="Arial" w:hAnsi="Arial" w:cs="Arial"/>
          <w:b/>
          <w:sz w:val="24"/>
          <w:szCs w:val="24"/>
        </w:rPr>
        <w:t>Part 3: Refractive Index of a Mystery Material</w:t>
      </w:r>
    </w:p>
    <w:p w14:paraId="2E2A7AC7" w14:textId="77777777" w:rsidR="002E77C2" w:rsidRDefault="002E77C2" w:rsidP="00A5600A">
      <w:pPr>
        <w:pStyle w:val="ListParagraph"/>
        <w:numPr>
          <w:ilvl w:val="0"/>
          <w:numId w:val="9"/>
        </w:numPr>
        <w:spacing w:before="240"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Reset the simulation to initial conditions.</w:t>
      </w:r>
    </w:p>
    <w:p w14:paraId="5C775847" w14:textId="2EB4E6D5" w:rsidR="00A5600A" w:rsidRPr="002E77C2" w:rsidRDefault="00A5600A" w:rsidP="00A5600A">
      <w:pPr>
        <w:pStyle w:val="ListParagraph"/>
        <w:numPr>
          <w:ilvl w:val="0"/>
          <w:numId w:val="9"/>
        </w:numPr>
        <w:spacing w:before="240" w:after="200" w:line="276" w:lineRule="auto"/>
        <w:rPr>
          <w:rFonts w:ascii="Arial" w:hAnsi="Arial" w:cs="Arial"/>
          <w:szCs w:val="24"/>
        </w:rPr>
      </w:pPr>
      <w:r w:rsidRPr="002E77C2">
        <w:rPr>
          <w:rFonts w:ascii="Arial" w:hAnsi="Arial" w:cs="Arial"/>
          <w:szCs w:val="24"/>
        </w:rPr>
        <w:t xml:space="preserve">Change the material of the first (incident) medium to ‘Mystery A’ and the second medium to Glass </w:t>
      </w:r>
      <m:oMath>
        <m:r>
          <w:rPr>
            <w:rFonts w:ascii="Cambria Math" w:hAnsi="Cambria Math" w:cs="Arial"/>
            <w:szCs w:val="24"/>
          </w:rPr>
          <m:t>(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</m:sub>
        </m:sSub>
        <m:r>
          <w:rPr>
            <w:rFonts w:ascii="Cambria Math" w:hAnsi="Cambria Math" w:cs="Arial"/>
            <w:szCs w:val="24"/>
          </w:rPr>
          <m:t xml:space="preserve"> = 1.50</m:t>
        </m:r>
      </m:oMath>
      <w:r w:rsidRPr="002E77C2">
        <w:rPr>
          <w:rFonts w:ascii="Arial" w:hAnsi="Arial" w:cs="Arial"/>
          <w:szCs w:val="24"/>
        </w:rPr>
        <w:t>).</w:t>
      </w:r>
    </w:p>
    <w:p w14:paraId="6982830B" w14:textId="77777777" w:rsidR="00A5600A" w:rsidRPr="002E77C2" w:rsidRDefault="00A5600A" w:rsidP="00A5600A">
      <w:pPr>
        <w:spacing w:before="240"/>
        <w:jc w:val="center"/>
        <w:rPr>
          <w:rFonts w:ascii="Arial" w:hAnsi="Arial" w:cs="Arial"/>
          <w:szCs w:val="24"/>
        </w:rPr>
      </w:pPr>
      <w:r w:rsidRPr="002E77C2">
        <w:rPr>
          <w:rFonts w:ascii="Arial" w:hAnsi="Arial" w:cs="Arial"/>
          <w:noProof/>
          <w:szCs w:val="24"/>
        </w:rPr>
        <w:drawing>
          <wp:inline distT="0" distB="0" distL="0" distR="0" wp14:anchorId="4E1DD1CD" wp14:editId="69067BB7">
            <wp:extent cx="1870364" cy="1905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4309" cy="191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2260" w14:textId="0F5F19FC" w:rsidR="00A5600A" w:rsidRPr="002E77C2" w:rsidRDefault="00A5600A" w:rsidP="00A5600A">
      <w:pPr>
        <w:pStyle w:val="ListParagraph"/>
        <w:numPr>
          <w:ilvl w:val="0"/>
          <w:numId w:val="9"/>
        </w:numPr>
        <w:spacing w:before="240" w:after="200" w:line="276" w:lineRule="auto"/>
        <w:rPr>
          <w:rFonts w:ascii="Arial" w:hAnsi="Arial" w:cs="Arial"/>
          <w:szCs w:val="24"/>
        </w:rPr>
      </w:pPr>
      <w:r w:rsidRPr="002E77C2">
        <w:rPr>
          <w:rFonts w:ascii="Arial" w:hAnsi="Arial" w:cs="Arial"/>
          <w:szCs w:val="24"/>
        </w:rPr>
        <w:t xml:space="preserve">Change the incident angle of the laser </w:t>
      </w: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θ</m:t>
            </m:r>
          </m:e>
          <m:sub>
            <m:r>
              <w:rPr>
                <w:rFonts w:ascii="Cambria Math" w:hAnsi="Cambria Math" w:cs="Arial"/>
                <w:szCs w:val="24"/>
              </w:rPr>
              <m:t>1</m:t>
            </m:r>
          </m:sub>
        </m:sSub>
      </m:oMath>
      <w:r w:rsidRPr="002E77C2">
        <w:rPr>
          <w:rFonts w:ascii="Arial" w:eastAsiaTheme="minorEastAsia" w:hAnsi="Arial" w:cs="Arial"/>
          <w:szCs w:val="24"/>
        </w:rPr>
        <w:t xml:space="preserve"> and record six sets of results for </w:t>
      </w:r>
      <m:oMath>
        <m:sSub>
          <m:sSubPr>
            <m:ctrlPr>
              <w:rPr>
                <w:rFonts w:ascii="Cambria Math" w:hAnsi="Cambria Math" w:cs="Arial"/>
                <w:bCs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θ</m:t>
            </m:r>
          </m:e>
          <m:sub>
            <m:r>
              <w:rPr>
                <w:rFonts w:ascii="Cambria Math" w:hAnsi="Cambria Math" w:cs="Arial"/>
                <w:szCs w:val="24"/>
              </w:rPr>
              <m:t>2</m:t>
            </m:r>
          </m:sub>
        </m:sSub>
      </m:oMath>
      <w:r w:rsidR="00076F61">
        <w:rPr>
          <w:rFonts w:ascii="Arial" w:eastAsiaTheme="minorEastAsia" w:hAnsi="Arial" w:cs="Arial"/>
          <w:bCs/>
          <w:szCs w:val="24"/>
        </w:rPr>
        <w:t xml:space="preserve"> in T</w:t>
      </w:r>
      <w:r w:rsidRPr="002E77C2">
        <w:rPr>
          <w:rFonts w:ascii="Arial" w:eastAsiaTheme="minorEastAsia" w:hAnsi="Arial" w:cs="Arial"/>
          <w:bCs/>
          <w:szCs w:val="24"/>
        </w:rPr>
        <w:t>able 3.</w:t>
      </w:r>
    </w:p>
    <w:p w14:paraId="5CCACDF3" w14:textId="77777777" w:rsidR="00076F61" w:rsidRPr="00076F61" w:rsidRDefault="00076F61" w:rsidP="00076F61">
      <w:pPr>
        <w:pStyle w:val="ListParagraph"/>
        <w:spacing w:before="240"/>
        <w:ind w:left="36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7"/>
        <w:gridCol w:w="1777"/>
        <w:gridCol w:w="1778"/>
        <w:gridCol w:w="1778"/>
        <w:gridCol w:w="1778"/>
      </w:tblGrid>
      <w:tr w:rsidR="00076F61" w14:paraId="47A64CA5" w14:textId="77777777" w:rsidTr="00380F25">
        <w:trPr>
          <w:trHeight w:val="467"/>
        </w:trPr>
        <w:tc>
          <w:tcPr>
            <w:tcW w:w="1777" w:type="dxa"/>
          </w:tcPr>
          <w:p w14:paraId="6B4BD89D" w14:textId="77777777" w:rsidR="00076F61" w:rsidRPr="00AD24E0" w:rsidRDefault="00B5180E" w:rsidP="00380F25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(°)</m:t>
                </m:r>
              </m:oMath>
            </m:oMathPara>
          </w:p>
        </w:tc>
        <w:tc>
          <w:tcPr>
            <w:tcW w:w="1777" w:type="dxa"/>
          </w:tcPr>
          <w:p w14:paraId="57C1EA1B" w14:textId="77777777" w:rsidR="00076F61" w:rsidRPr="00AD24E0" w:rsidRDefault="00B5180E" w:rsidP="00380F25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(°)</m:t>
                </m:r>
              </m:oMath>
            </m:oMathPara>
          </w:p>
        </w:tc>
        <w:tc>
          <w:tcPr>
            <w:tcW w:w="1778" w:type="dxa"/>
          </w:tcPr>
          <w:p w14:paraId="453EFD60" w14:textId="77777777" w:rsidR="00076F61" w:rsidRPr="00AD24E0" w:rsidRDefault="00076F61" w:rsidP="00380F25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78" w:type="dxa"/>
          </w:tcPr>
          <w:p w14:paraId="1C8B3779" w14:textId="77777777" w:rsidR="00076F61" w:rsidRPr="00AD24E0" w:rsidRDefault="00076F61" w:rsidP="00380F25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sin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78" w:type="dxa"/>
          </w:tcPr>
          <w:p w14:paraId="23DBF081" w14:textId="01305A47" w:rsidR="00076F61" w:rsidRPr="00AD24E0" w:rsidRDefault="00B5180E" w:rsidP="00380F25">
            <w:pPr>
              <w:spacing w:before="240"/>
              <w:rPr>
                <w:rFonts w:ascii="Century Gothic" w:hAnsi="Century Gothic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</w:tr>
      <w:tr w:rsidR="00076F61" w14:paraId="1CFFA29A" w14:textId="77777777" w:rsidTr="00380F25">
        <w:trPr>
          <w:trHeight w:val="467"/>
        </w:trPr>
        <w:tc>
          <w:tcPr>
            <w:tcW w:w="1777" w:type="dxa"/>
          </w:tcPr>
          <w:p w14:paraId="51D7303B" w14:textId="21EF4BC4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47621C8D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19EE3440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62574BB9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4A00D531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076F61" w14:paraId="6F657B28" w14:textId="77777777" w:rsidTr="00380F25">
        <w:trPr>
          <w:trHeight w:val="476"/>
        </w:trPr>
        <w:tc>
          <w:tcPr>
            <w:tcW w:w="1777" w:type="dxa"/>
          </w:tcPr>
          <w:p w14:paraId="160DB3B5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26B3DE5A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5D65F3FE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2B4E3430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7234D1E7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076F61" w14:paraId="14981E57" w14:textId="77777777" w:rsidTr="00380F25">
        <w:trPr>
          <w:trHeight w:val="476"/>
        </w:trPr>
        <w:tc>
          <w:tcPr>
            <w:tcW w:w="1777" w:type="dxa"/>
          </w:tcPr>
          <w:p w14:paraId="2332B1A2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6AD55051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147723AC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39A034DB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52189850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076F61" w14:paraId="177DCCA0" w14:textId="77777777" w:rsidTr="00380F25">
        <w:trPr>
          <w:trHeight w:val="467"/>
        </w:trPr>
        <w:tc>
          <w:tcPr>
            <w:tcW w:w="1777" w:type="dxa"/>
          </w:tcPr>
          <w:p w14:paraId="2AD0AAF3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223B00B9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4C9787E2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6C44B84C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235F3B97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076F61" w14:paraId="7B063EB2" w14:textId="77777777" w:rsidTr="00380F25">
        <w:trPr>
          <w:trHeight w:val="476"/>
        </w:trPr>
        <w:tc>
          <w:tcPr>
            <w:tcW w:w="1777" w:type="dxa"/>
          </w:tcPr>
          <w:p w14:paraId="501FD584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704EF60D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20424D68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2AA04BD9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628A9F18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  <w:tr w:rsidR="00076F61" w14:paraId="2A211D0F" w14:textId="77777777" w:rsidTr="00380F25">
        <w:trPr>
          <w:trHeight w:val="476"/>
        </w:trPr>
        <w:tc>
          <w:tcPr>
            <w:tcW w:w="1777" w:type="dxa"/>
          </w:tcPr>
          <w:p w14:paraId="39A030D8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7" w:type="dxa"/>
          </w:tcPr>
          <w:p w14:paraId="517EA3D0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025F3822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19F93477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  <w:tc>
          <w:tcPr>
            <w:tcW w:w="1778" w:type="dxa"/>
          </w:tcPr>
          <w:p w14:paraId="085E70FC" w14:textId="77777777" w:rsidR="00076F61" w:rsidRDefault="00076F61" w:rsidP="00380F25">
            <w:pPr>
              <w:spacing w:before="240"/>
              <w:jc w:val="center"/>
              <w:rPr>
                <w:rFonts w:ascii="Century Gothic" w:hAnsi="Century Gothic"/>
              </w:rPr>
            </w:pPr>
          </w:p>
        </w:tc>
      </w:tr>
    </w:tbl>
    <w:p w14:paraId="3F608A05" w14:textId="77777777" w:rsidR="00A5600A" w:rsidRDefault="00A5600A" w:rsidP="00A5600A">
      <w:pPr>
        <w:spacing w:before="240"/>
        <w:jc w:val="center"/>
        <w:rPr>
          <w:rFonts w:ascii="Century Gothic" w:hAnsi="Century Gothic"/>
          <w:i/>
          <w:iCs/>
        </w:rPr>
      </w:pPr>
      <w:r w:rsidRPr="00B3752D">
        <w:rPr>
          <w:rFonts w:ascii="Century Gothic" w:hAnsi="Century Gothic"/>
          <w:i/>
          <w:iCs/>
        </w:rPr>
        <w:t>Table 3</w:t>
      </w:r>
    </w:p>
    <w:p w14:paraId="15AD47F4" w14:textId="0342D187" w:rsidR="00076F61" w:rsidRPr="00076F61" w:rsidRDefault="00076F61" w:rsidP="00076F61">
      <w:pPr>
        <w:pStyle w:val="ListParagraph"/>
        <w:numPr>
          <w:ilvl w:val="0"/>
          <w:numId w:val="9"/>
        </w:numPr>
        <w:spacing w:before="240" w:after="200" w:line="276" w:lineRule="auto"/>
        <w:rPr>
          <w:rFonts w:ascii="Arial" w:hAnsi="Arial" w:cs="Arial"/>
        </w:rPr>
      </w:pPr>
      <w:r w:rsidRPr="00076F61">
        <w:rPr>
          <w:rFonts w:ascii="Arial" w:hAnsi="Arial" w:cs="Arial"/>
        </w:rPr>
        <w:t>Calculate sin</w:t>
      </w:r>
      <w:r w:rsidRPr="00A14FBC">
        <w:rPr>
          <w:i/>
        </w:rPr>
        <w:sym w:font="Symbol" w:char="F071"/>
      </w:r>
      <w:r w:rsidRPr="00076F61">
        <w:rPr>
          <w:rFonts w:ascii="Arial" w:hAnsi="Arial" w:cs="Arial"/>
          <w:i/>
          <w:vertAlign w:val="subscript"/>
        </w:rPr>
        <w:t>1</w:t>
      </w:r>
      <w:r w:rsidRPr="00076F61">
        <w:rPr>
          <w:rFonts w:ascii="Arial" w:eastAsiaTheme="minorEastAsia" w:hAnsi="Arial" w:cs="Arial"/>
          <w:bCs/>
        </w:rPr>
        <w:t xml:space="preserve"> and sin</w:t>
      </w:r>
      <w:r w:rsidRPr="00A14FBC">
        <w:rPr>
          <w:i/>
        </w:rPr>
        <w:sym w:font="Symbol" w:char="F071"/>
      </w:r>
      <w:r w:rsidRPr="00076F61">
        <w:rPr>
          <w:rFonts w:ascii="Arial" w:hAnsi="Arial" w:cs="Arial"/>
          <w:i/>
          <w:vertAlign w:val="subscript"/>
        </w:rPr>
        <w:t>2</w:t>
      </w:r>
      <w:r w:rsidRPr="00076F61">
        <w:rPr>
          <w:rFonts w:ascii="Arial" w:eastAsiaTheme="minorEastAsia" w:hAnsi="Arial" w:cs="Arial"/>
          <w:bCs/>
        </w:rPr>
        <w:t xml:space="preserve"> for each trial and add them to Table </w:t>
      </w:r>
      <w:r>
        <w:rPr>
          <w:rFonts w:ascii="Arial" w:eastAsiaTheme="minorEastAsia" w:hAnsi="Arial" w:cs="Arial"/>
          <w:bCs/>
        </w:rPr>
        <w:t>3</w:t>
      </w:r>
      <w:r w:rsidRPr="00076F61">
        <w:rPr>
          <w:rFonts w:ascii="Arial" w:eastAsiaTheme="minorEastAsia" w:hAnsi="Arial" w:cs="Arial"/>
          <w:bCs/>
        </w:rPr>
        <w:t xml:space="preserve">.  Then, using your known value of </w:t>
      </w:r>
      <w:r w:rsidRPr="00076F61">
        <w:rPr>
          <w:rFonts w:ascii="Arial" w:eastAsiaTheme="minorEastAsia" w:hAnsi="Arial" w:cs="Arial"/>
          <w:bCs/>
          <w:i/>
        </w:rPr>
        <w:t>n</w:t>
      </w:r>
      <w:r>
        <w:rPr>
          <w:rFonts w:ascii="Arial" w:eastAsiaTheme="minorEastAsia" w:hAnsi="Arial" w:cs="Arial"/>
          <w:bCs/>
          <w:i/>
          <w:vertAlign w:val="subscript"/>
        </w:rPr>
        <w:t>2</w:t>
      </w:r>
      <w:r w:rsidRPr="00076F61">
        <w:rPr>
          <w:rFonts w:ascii="Arial" w:eastAsiaTheme="minorEastAsia" w:hAnsi="Arial" w:cs="Arial"/>
          <w:bCs/>
        </w:rPr>
        <w:t xml:space="preserve">, calculate a value for </w:t>
      </w:r>
      <w:r w:rsidRPr="00076F61">
        <w:rPr>
          <w:rFonts w:ascii="Arial" w:eastAsiaTheme="minorEastAsia" w:hAnsi="Arial" w:cs="Arial"/>
          <w:bCs/>
          <w:i/>
        </w:rPr>
        <w:t>n</w:t>
      </w:r>
      <w:r>
        <w:rPr>
          <w:rFonts w:ascii="Arial" w:eastAsiaTheme="minorEastAsia" w:hAnsi="Arial" w:cs="Arial"/>
          <w:bCs/>
          <w:i/>
          <w:vertAlign w:val="subscript"/>
        </w:rPr>
        <w:t>1</w:t>
      </w:r>
      <w:r w:rsidRPr="00076F61">
        <w:rPr>
          <w:rFonts w:ascii="Arial" w:eastAsiaTheme="minorEastAsia" w:hAnsi="Arial" w:cs="Arial"/>
          <w:bCs/>
        </w:rPr>
        <w:t xml:space="preserve"> for each trial</w:t>
      </w:r>
      <w:r w:rsidR="00063471">
        <w:rPr>
          <w:rFonts w:ascii="Arial" w:eastAsiaTheme="minorEastAsia" w:hAnsi="Arial" w:cs="Arial"/>
          <w:bCs/>
        </w:rPr>
        <w:t xml:space="preserve"> and add these values to Table 3</w:t>
      </w:r>
      <w:r w:rsidRPr="00076F61">
        <w:rPr>
          <w:rFonts w:ascii="Arial" w:eastAsiaTheme="minorEastAsia" w:hAnsi="Arial" w:cs="Arial"/>
          <w:bCs/>
        </w:rPr>
        <w:t xml:space="preserve">.  Keep your results to 2 or 3 significant figures.  </w:t>
      </w:r>
    </w:p>
    <w:p w14:paraId="356CCD5C" w14:textId="77777777" w:rsidR="00063471" w:rsidRDefault="00063471" w:rsidP="00076F61">
      <w:pPr>
        <w:rPr>
          <w:rFonts w:ascii="Arial" w:hAnsi="Arial" w:cs="Arial"/>
          <w:b/>
          <w:szCs w:val="24"/>
        </w:rPr>
      </w:pPr>
    </w:p>
    <w:p w14:paraId="2A0F076F" w14:textId="77777777" w:rsidR="00063471" w:rsidRDefault="00063471" w:rsidP="00076F61">
      <w:pPr>
        <w:rPr>
          <w:rFonts w:ascii="Arial" w:hAnsi="Arial" w:cs="Arial"/>
          <w:b/>
          <w:szCs w:val="24"/>
        </w:rPr>
      </w:pPr>
    </w:p>
    <w:p w14:paraId="33AE24D9" w14:textId="77777777" w:rsidR="00076F61" w:rsidRDefault="00076F61" w:rsidP="00076F61">
      <w:pPr>
        <w:rPr>
          <w:rFonts w:ascii="Arial" w:hAnsi="Arial" w:cs="Arial"/>
          <w:b/>
          <w:szCs w:val="24"/>
        </w:rPr>
      </w:pPr>
      <w:r w:rsidRPr="00E542B6">
        <w:rPr>
          <w:rFonts w:ascii="Arial" w:hAnsi="Arial" w:cs="Arial"/>
          <w:b/>
          <w:szCs w:val="24"/>
        </w:rPr>
        <w:lastRenderedPageBreak/>
        <w:t>Analysis:</w:t>
      </w:r>
    </w:p>
    <w:p w14:paraId="3AC85E11" w14:textId="77777777" w:rsidR="00076F61" w:rsidRPr="00E542B6" w:rsidRDefault="00076F61" w:rsidP="00076F61">
      <w:pPr>
        <w:rPr>
          <w:rFonts w:ascii="Arial" w:hAnsi="Arial" w:cs="Arial"/>
          <w:szCs w:val="24"/>
        </w:rPr>
      </w:pPr>
    </w:p>
    <w:p w14:paraId="12DB4F58" w14:textId="70F3B706" w:rsidR="00B02892" w:rsidRDefault="00B02892" w:rsidP="00063471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were forced to use relatively small angles of incidence in this activity.  </w:t>
      </w:r>
      <w:r>
        <w:rPr>
          <w:rFonts w:ascii="Arial" w:hAnsi="Arial" w:cs="Arial"/>
          <w:szCs w:val="24"/>
        </w:rPr>
        <w:tab/>
        <w:t>Why would larger angles not have worked?</w:t>
      </w:r>
    </w:p>
    <w:p w14:paraId="6277FC26" w14:textId="77777777" w:rsidR="00063471" w:rsidRDefault="00076F61" w:rsidP="00063471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063471">
        <w:rPr>
          <w:rFonts w:ascii="Arial" w:hAnsi="Arial" w:cs="Arial"/>
          <w:szCs w:val="24"/>
        </w:rPr>
        <w:t xml:space="preserve">Show a sample calculation demonstrating how you determined </w:t>
      </w:r>
      <w:r w:rsidRPr="00063471">
        <w:rPr>
          <w:rFonts w:ascii="Arial" w:hAnsi="Arial" w:cs="Arial"/>
          <w:i/>
          <w:szCs w:val="24"/>
        </w:rPr>
        <w:t>n</w:t>
      </w:r>
      <w:r w:rsidRPr="00063471">
        <w:rPr>
          <w:rFonts w:ascii="Arial" w:hAnsi="Arial" w:cs="Arial"/>
          <w:i/>
          <w:szCs w:val="24"/>
          <w:vertAlign w:val="subscript"/>
        </w:rPr>
        <w:t>2</w:t>
      </w:r>
      <w:r w:rsidRPr="00063471">
        <w:rPr>
          <w:rFonts w:ascii="Arial" w:hAnsi="Arial" w:cs="Arial"/>
          <w:szCs w:val="24"/>
        </w:rPr>
        <w:t xml:space="preserve"> for one </w:t>
      </w:r>
    </w:p>
    <w:p w14:paraId="33CD85B9" w14:textId="30113B63" w:rsidR="00076F61" w:rsidRPr="00063471" w:rsidRDefault="00076F61" w:rsidP="00063471">
      <w:pPr>
        <w:pStyle w:val="ListParagraph"/>
        <w:ind w:firstLine="720"/>
        <w:rPr>
          <w:rFonts w:ascii="Arial" w:hAnsi="Arial" w:cs="Arial"/>
          <w:szCs w:val="24"/>
        </w:rPr>
      </w:pPr>
      <w:r w:rsidRPr="00063471">
        <w:rPr>
          <w:rFonts w:ascii="Arial" w:hAnsi="Arial" w:cs="Arial"/>
          <w:szCs w:val="24"/>
        </w:rPr>
        <w:t>of your trials.</w:t>
      </w:r>
    </w:p>
    <w:p w14:paraId="255ADBF1" w14:textId="77777777" w:rsidR="00380F25" w:rsidRDefault="00076F61" w:rsidP="00380F25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Calculate your average value of </w:t>
      </w:r>
      <w:r w:rsidRPr="00E542B6">
        <w:rPr>
          <w:rFonts w:ascii="Arial" w:hAnsi="Arial" w:cs="Arial"/>
          <w:i/>
          <w:szCs w:val="24"/>
        </w:rPr>
        <w:t>n</w:t>
      </w:r>
      <w:r w:rsidR="00380F25">
        <w:rPr>
          <w:rFonts w:ascii="Arial" w:hAnsi="Arial" w:cs="Arial"/>
          <w:i/>
          <w:szCs w:val="24"/>
          <w:vertAlign w:val="subscript"/>
        </w:rPr>
        <w:t>1</w:t>
      </w:r>
      <w:r>
        <w:rPr>
          <w:rFonts w:ascii="Arial" w:hAnsi="Arial" w:cs="Arial"/>
          <w:szCs w:val="24"/>
        </w:rPr>
        <w:t>.</w:t>
      </w:r>
    </w:p>
    <w:p w14:paraId="222EB417" w14:textId="29B47319" w:rsidR="00A5600A" w:rsidRPr="00380F25" w:rsidRDefault="00A5600A" w:rsidP="00380F25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380F25">
        <w:rPr>
          <w:rFonts w:ascii="Arial" w:hAnsi="Arial" w:cs="Arial"/>
        </w:rPr>
        <w:t>Using the table below, determine what the mystery material might be:</w:t>
      </w:r>
    </w:p>
    <w:p w14:paraId="74BF97EA" w14:textId="77777777" w:rsidR="00A5600A" w:rsidRPr="00380F25" w:rsidRDefault="00A5600A" w:rsidP="00A5600A">
      <w:pPr>
        <w:spacing w:before="240"/>
        <w:jc w:val="center"/>
        <w:rPr>
          <w:rFonts w:ascii="Arial" w:hAnsi="Arial" w:cs="Arial"/>
        </w:rPr>
      </w:pPr>
      <w:r w:rsidRPr="00380F25">
        <w:rPr>
          <w:rFonts w:ascii="Arial" w:hAnsi="Arial" w:cs="Arial"/>
          <w:noProof/>
        </w:rPr>
        <w:drawing>
          <wp:inline distT="0" distB="0" distL="0" distR="0" wp14:anchorId="2312068F" wp14:editId="05926FA6">
            <wp:extent cx="2765639" cy="2074166"/>
            <wp:effectExtent l="0" t="0" r="0" b="2540"/>
            <wp:docPr id="2" name="Picture 2" descr="http://image.slidesharecdn.com/refraction-111126024630-phpapp02/95/refraction-25-728.jpg?cb=132227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efraction-111126024630-phpapp02/95/refraction-25-728.jpg?cb=13222775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39" cy="20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CC634" w14:textId="2AC54B63" w:rsidR="00B02892" w:rsidRDefault="00B02892" w:rsidP="00B02892">
      <w:pPr>
        <w:pStyle w:val="ListParagraph"/>
        <w:numPr>
          <w:ilvl w:val="0"/>
          <w:numId w:val="10"/>
        </w:numPr>
        <w:spacing w:before="24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5600A" w:rsidRPr="00B02892">
        <w:rPr>
          <w:rFonts w:ascii="Arial" w:hAnsi="Arial" w:cs="Arial"/>
        </w:rPr>
        <w:t xml:space="preserve">ind the percent error of your </w:t>
      </w:r>
      <w:r>
        <w:rPr>
          <w:rFonts w:ascii="Arial" w:hAnsi="Arial" w:cs="Arial"/>
        </w:rPr>
        <w:t>average</w:t>
      </w:r>
      <w:r w:rsidR="00A5600A" w:rsidRPr="00B02892">
        <w:rPr>
          <w:rFonts w:ascii="Arial" w:hAnsi="Arial" w:cs="Arial"/>
        </w:rPr>
        <w:t xml:space="preserve"> value </w:t>
      </w:r>
      <w:r>
        <w:rPr>
          <w:rFonts w:ascii="Arial" w:hAnsi="Arial" w:cs="Arial"/>
        </w:rPr>
        <w:t xml:space="preserve">of </w:t>
      </w:r>
      <w:r w:rsidRPr="00B02892">
        <w:rPr>
          <w:rFonts w:ascii="Arial" w:hAnsi="Arial" w:cs="Arial"/>
          <w:i/>
        </w:rPr>
        <w:t>n</w:t>
      </w:r>
      <w:r w:rsidRPr="00B02892">
        <w:rPr>
          <w:rFonts w:ascii="Arial" w:hAnsi="Arial" w:cs="Arial"/>
          <w:i/>
          <w:vertAlign w:val="subscript"/>
        </w:rPr>
        <w:t>1</w:t>
      </w:r>
      <w:r w:rsidR="00A5600A" w:rsidRPr="00B02892">
        <w:rPr>
          <w:rFonts w:ascii="Arial" w:hAnsi="Arial" w:cs="Arial"/>
        </w:rPr>
        <w:t xml:space="preserve"> using the identified </w:t>
      </w:r>
    </w:p>
    <w:p w14:paraId="49E2C21F" w14:textId="40983C3C" w:rsidR="00EF2A8A" w:rsidRDefault="00A5600A" w:rsidP="00B02892">
      <w:pPr>
        <w:pStyle w:val="ListParagraph"/>
        <w:spacing w:before="240" w:after="200" w:line="276" w:lineRule="auto"/>
        <w:ind w:firstLine="720"/>
        <w:rPr>
          <w:rFonts w:ascii="Arial" w:hAnsi="Arial" w:cs="Arial"/>
          <w:b/>
        </w:rPr>
      </w:pPr>
      <w:r w:rsidRPr="00B02892">
        <w:rPr>
          <w:rFonts w:ascii="Arial" w:hAnsi="Arial" w:cs="Arial"/>
        </w:rPr>
        <w:t xml:space="preserve">index of refraction as your accepted value. </w:t>
      </w:r>
    </w:p>
    <w:p w14:paraId="1B3E09D0" w14:textId="77777777" w:rsidR="00EF2A8A" w:rsidRDefault="00EF2A8A">
      <w:pPr>
        <w:rPr>
          <w:rFonts w:ascii="Arial" w:hAnsi="Arial" w:cs="Arial"/>
          <w:b/>
        </w:rPr>
      </w:pPr>
    </w:p>
    <w:p w14:paraId="18DEDAB6" w14:textId="0F24A4AC" w:rsidR="007F46DA" w:rsidRPr="00B02892" w:rsidRDefault="00B02892">
      <w:pPr>
        <w:rPr>
          <w:rFonts w:ascii="Arial" w:hAnsi="Arial" w:cs="Arial"/>
          <w:b/>
        </w:rPr>
      </w:pPr>
      <w:r w:rsidRPr="00B02892">
        <w:rPr>
          <w:rFonts w:ascii="Arial" w:hAnsi="Arial" w:cs="Arial"/>
          <w:b/>
        </w:rPr>
        <w:t xml:space="preserve">Further </w:t>
      </w:r>
      <w:r w:rsidR="000D2106" w:rsidRPr="00B02892">
        <w:rPr>
          <w:rFonts w:ascii="Arial" w:hAnsi="Arial" w:cs="Arial"/>
          <w:b/>
        </w:rPr>
        <w:t>Analysis</w:t>
      </w:r>
      <w:r w:rsidRPr="00B02892">
        <w:rPr>
          <w:rFonts w:ascii="Arial" w:hAnsi="Arial" w:cs="Arial"/>
          <w:b/>
        </w:rPr>
        <w:t>:</w:t>
      </w:r>
    </w:p>
    <w:p w14:paraId="38792F57" w14:textId="77777777" w:rsidR="007F46DA" w:rsidRPr="00EF2A8A" w:rsidRDefault="007F46DA">
      <w:pPr>
        <w:rPr>
          <w:rFonts w:ascii="Arial" w:hAnsi="Arial" w:cs="Arial"/>
        </w:rPr>
      </w:pPr>
    </w:p>
    <w:p w14:paraId="252889E0" w14:textId="77777777" w:rsidR="007F243F" w:rsidRDefault="000D2106" w:rsidP="007F243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243F">
        <w:rPr>
          <w:rFonts w:ascii="Arial" w:hAnsi="Arial" w:cs="Arial"/>
        </w:rPr>
        <w:t xml:space="preserve">Why does light bend, or refract, when it moves from one substance into </w:t>
      </w:r>
    </w:p>
    <w:p w14:paraId="1C19F16D" w14:textId="1F3E0E93" w:rsidR="007F46DA" w:rsidRPr="007F243F" w:rsidRDefault="000D2106" w:rsidP="007F243F">
      <w:pPr>
        <w:pStyle w:val="ListParagraph"/>
        <w:ind w:firstLine="720"/>
        <w:rPr>
          <w:rFonts w:ascii="Arial" w:hAnsi="Arial" w:cs="Arial"/>
        </w:rPr>
      </w:pPr>
      <w:r w:rsidRPr="007F243F">
        <w:rPr>
          <w:rFonts w:ascii="Arial" w:hAnsi="Arial" w:cs="Arial"/>
        </w:rPr>
        <w:t>another?</w:t>
      </w:r>
    </w:p>
    <w:p w14:paraId="272615FF" w14:textId="77777777" w:rsidR="007F46DA" w:rsidRPr="00EF2A8A" w:rsidRDefault="007F46DA">
      <w:pPr>
        <w:rPr>
          <w:rFonts w:ascii="Arial" w:hAnsi="Arial" w:cs="Arial"/>
        </w:rPr>
      </w:pPr>
    </w:p>
    <w:p w14:paraId="4F1381EB" w14:textId="77777777" w:rsidR="007F243F" w:rsidRDefault="007F243F" w:rsidP="007F243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7F243F">
        <w:rPr>
          <w:rFonts w:ascii="Arial" w:hAnsi="Arial" w:cs="Arial"/>
        </w:rPr>
        <w:t xml:space="preserve">Why must a beam of light be at an angle to bend when changing from one </w:t>
      </w:r>
    </w:p>
    <w:p w14:paraId="7B269EA1" w14:textId="3A6BFFE5" w:rsidR="007F46DA" w:rsidRPr="007F243F" w:rsidRDefault="007F243F" w:rsidP="007F243F">
      <w:pPr>
        <w:pStyle w:val="ListParagraph"/>
        <w:ind w:firstLine="720"/>
        <w:rPr>
          <w:rFonts w:ascii="Arial" w:hAnsi="Arial" w:cs="Arial"/>
        </w:rPr>
      </w:pPr>
      <w:r w:rsidRPr="007F243F">
        <w:rPr>
          <w:rFonts w:ascii="Arial" w:hAnsi="Arial" w:cs="Arial"/>
        </w:rPr>
        <w:t>medium to another?</w:t>
      </w:r>
    </w:p>
    <w:p w14:paraId="7AAF87CA" w14:textId="77777777" w:rsidR="007F46DA" w:rsidRPr="00EF2A8A" w:rsidRDefault="007F46DA">
      <w:pPr>
        <w:rPr>
          <w:rFonts w:ascii="Arial" w:hAnsi="Arial" w:cs="Arial"/>
        </w:rPr>
      </w:pPr>
    </w:p>
    <w:p w14:paraId="3AF952D5" w14:textId="77777777" w:rsidR="007F46DA" w:rsidRPr="00EF2A8A" w:rsidRDefault="000D2106">
      <w:pPr>
        <w:pStyle w:val="Heading1"/>
        <w:rPr>
          <w:rFonts w:ascii="Arial" w:hAnsi="Arial" w:cs="Arial"/>
        </w:rPr>
      </w:pPr>
      <w:r w:rsidRPr="00EF2A8A">
        <w:rPr>
          <w:rFonts w:ascii="Arial" w:hAnsi="Arial" w:cs="Arial"/>
        </w:rPr>
        <w:t>Extension Question</w:t>
      </w:r>
    </w:p>
    <w:p w14:paraId="09EB985D" w14:textId="77777777" w:rsidR="007F46DA" w:rsidRPr="00EF2A8A" w:rsidRDefault="007F46DA">
      <w:pPr>
        <w:rPr>
          <w:rFonts w:ascii="Arial" w:hAnsi="Arial" w:cs="Arial"/>
        </w:rPr>
      </w:pPr>
    </w:p>
    <w:p w14:paraId="2E40D93D" w14:textId="63C3A691" w:rsidR="007F46DA" w:rsidRPr="00EF2A8A" w:rsidRDefault="000D2106">
      <w:pPr>
        <w:rPr>
          <w:rFonts w:ascii="Arial" w:hAnsi="Arial" w:cs="Arial"/>
        </w:rPr>
      </w:pPr>
      <w:r w:rsidRPr="00EF2A8A">
        <w:rPr>
          <w:rFonts w:ascii="Arial" w:hAnsi="Arial" w:cs="Arial"/>
        </w:rPr>
        <w:t>A laser begins underwater and is directed towards the surface.  When the laser strikes the surface (above which there is air), it makes a 71</w:t>
      </w:r>
      <w:r w:rsidRPr="00EF2A8A">
        <w:rPr>
          <w:rFonts w:ascii="Arial" w:hAnsi="Arial" w:cs="Arial"/>
          <w:vertAlign w:val="superscript"/>
        </w:rPr>
        <w:sym w:font="Symbol" w:char="F0B0"/>
      </w:r>
      <w:r w:rsidRPr="00EF2A8A">
        <w:rPr>
          <w:rFonts w:ascii="Arial" w:hAnsi="Arial" w:cs="Arial"/>
        </w:rPr>
        <w:t xml:space="preserve"> angle with the normal.  What happens when you try to use Snell’s Law to predict the angle the laser ma</w:t>
      </w:r>
      <w:r w:rsidR="002337FF">
        <w:rPr>
          <w:rFonts w:ascii="Arial" w:hAnsi="Arial" w:cs="Arial"/>
        </w:rPr>
        <w:t>kes when it passes into the air?</w:t>
      </w:r>
      <w:r w:rsidRPr="00EF2A8A">
        <w:rPr>
          <w:rFonts w:ascii="Arial" w:hAnsi="Arial" w:cs="Arial"/>
        </w:rPr>
        <w:t xml:space="preserve">  Explain what physically happens to the laser beam.</w:t>
      </w:r>
    </w:p>
    <w:p w14:paraId="08DACE82" w14:textId="77777777" w:rsidR="007F46DA" w:rsidRPr="00EF2A8A" w:rsidRDefault="007F46DA">
      <w:pPr>
        <w:rPr>
          <w:rFonts w:ascii="Arial" w:hAnsi="Arial" w:cs="Arial"/>
        </w:rPr>
      </w:pPr>
    </w:p>
    <w:p w14:paraId="4D31006E" w14:textId="77777777" w:rsidR="007F46DA" w:rsidRPr="00EF2A8A" w:rsidRDefault="007F46DA">
      <w:pPr>
        <w:rPr>
          <w:rFonts w:ascii="Arial" w:hAnsi="Arial" w:cs="Arial"/>
        </w:rPr>
      </w:pPr>
    </w:p>
    <w:p w14:paraId="6BEA666F" w14:textId="77777777" w:rsidR="007F46DA" w:rsidRPr="00EF2A8A" w:rsidRDefault="007F46DA">
      <w:pPr>
        <w:rPr>
          <w:rFonts w:ascii="Arial" w:hAnsi="Arial" w:cs="Arial"/>
        </w:rPr>
      </w:pPr>
    </w:p>
    <w:sectPr w:rsidR="007F46DA" w:rsidRPr="00EF2A8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55052"/>
    <w:multiLevelType w:val="hybridMultilevel"/>
    <w:tmpl w:val="D29E9328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15614"/>
    <w:multiLevelType w:val="hybridMultilevel"/>
    <w:tmpl w:val="36AA7F4E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07E03"/>
    <w:multiLevelType w:val="hybridMultilevel"/>
    <w:tmpl w:val="6ACA3E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F4514"/>
    <w:multiLevelType w:val="hybridMultilevel"/>
    <w:tmpl w:val="0AB63B8A"/>
    <w:lvl w:ilvl="0" w:tplc="6DB67A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A1C00"/>
    <w:multiLevelType w:val="hybridMultilevel"/>
    <w:tmpl w:val="A52049C8"/>
    <w:lvl w:ilvl="0" w:tplc="F27659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23F4A"/>
    <w:multiLevelType w:val="hybridMultilevel"/>
    <w:tmpl w:val="AD46EB4E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DE3EB7"/>
    <w:multiLevelType w:val="hybridMultilevel"/>
    <w:tmpl w:val="99D04796"/>
    <w:lvl w:ilvl="0" w:tplc="EDA20192">
      <w:start w:val="800"/>
      <w:numFmt w:val="bullet"/>
      <w:lvlText w:val=""/>
      <w:lvlJc w:val="left"/>
      <w:pPr>
        <w:ind w:left="1440" w:hanging="72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06"/>
    <w:rsid w:val="00063471"/>
    <w:rsid w:val="00076F61"/>
    <w:rsid w:val="000D2106"/>
    <w:rsid w:val="00131E5B"/>
    <w:rsid w:val="001537BA"/>
    <w:rsid w:val="00174035"/>
    <w:rsid w:val="002337FF"/>
    <w:rsid w:val="002E77C2"/>
    <w:rsid w:val="00330DFF"/>
    <w:rsid w:val="00380F25"/>
    <w:rsid w:val="0043215D"/>
    <w:rsid w:val="005D37B6"/>
    <w:rsid w:val="007F243F"/>
    <w:rsid w:val="007F46DA"/>
    <w:rsid w:val="008219AB"/>
    <w:rsid w:val="009630EA"/>
    <w:rsid w:val="009B5346"/>
    <w:rsid w:val="00A14FBC"/>
    <w:rsid w:val="00A5600A"/>
    <w:rsid w:val="00B02892"/>
    <w:rsid w:val="00B5180E"/>
    <w:rsid w:val="00E542B6"/>
    <w:rsid w:val="00EF2A8A"/>
    <w:rsid w:val="00F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6D5415"/>
  <w14:defaultImageDpi w14:val="300"/>
  <w15:docId w15:val="{FC02D857-5A5F-8A4E-8B3F-C18CFB7C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0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5600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5600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0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het.colorado.edu/sims/html/bending-light/latest/bending-light_en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Lab:  Snell’s Law and the Speed of Light in Jell-O*</vt:lpstr>
    </vt:vector>
  </TitlesOfParts>
  <Company>LVJUSD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Lab:  Snell’s Law and the Speed of Light in Jell-O*</dc:title>
  <dc:subject/>
  <dc:creator>Business Department</dc:creator>
  <cp:keywords/>
  <cp:lastModifiedBy>Microsoft Office User</cp:lastModifiedBy>
  <cp:revision>2</cp:revision>
  <cp:lastPrinted>2004-05-04T17:11:00Z</cp:lastPrinted>
  <dcterms:created xsi:type="dcterms:W3CDTF">2020-11-20T21:54:00Z</dcterms:created>
  <dcterms:modified xsi:type="dcterms:W3CDTF">2020-11-20T21:54:00Z</dcterms:modified>
</cp:coreProperties>
</file>