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English 9</w:t>
        <w:tab/>
        <w:tab/>
        <w:tab/>
        <w:tab/>
        <w:tab/>
        <w:t xml:space="preserve">       </w:t>
        <w:tab/>
        <w:tab/>
        <w:tab/>
      </w:r>
    </w:p>
    <w:p w:rsidR="00000000" w:rsidDel="00000000" w:rsidP="00000000" w:rsidRDefault="00000000" w:rsidRPr="00000000" w14:paraId="00000002">
      <w:pPr>
        <w:rPr>
          <w:rFonts w:ascii="Ubuntu" w:cs="Ubuntu" w:eastAsia="Ubuntu" w:hAnsi="Ubuntu"/>
          <w:i w:val="1"/>
          <w:color w:val="5f6368"/>
          <w:sz w:val="17"/>
          <w:szCs w:val="17"/>
        </w:rPr>
      </w:pPr>
      <w:r w:rsidDel="00000000" w:rsidR="00000000" w:rsidRPr="00000000">
        <w:rPr>
          <w:rFonts w:ascii="Ubuntu" w:cs="Ubuntu" w:eastAsia="Ubuntu" w:hAnsi="Ubuntu"/>
          <w:i w:val="1"/>
          <w:sz w:val="28"/>
          <w:szCs w:val="28"/>
          <w:rtl w:val="0"/>
        </w:rPr>
        <w:t xml:space="preserve">Romeo and Juliet</w:t>
        <w:tab/>
        <w:tab/>
        <w:tab/>
        <w:tab/>
        <w:tab/>
        <w:br w:type="textWrapping"/>
      </w:r>
      <w:r w:rsidDel="00000000" w:rsidR="00000000" w:rsidRPr="00000000">
        <w:rPr>
          <w:rFonts w:ascii="Ubuntu" w:cs="Ubuntu" w:eastAsia="Ubuntu" w:hAnsi="Ubuntu"/>
          <w:sz w:val="28"/>
          <w:szCs w:val="28"/>
          <w:rtl w:val="0"/>
        </w:rPr>
        <w:t xml:space="preserve">Research Project</w:t>
        <w:br w:type="textWrapping"/>
        <w:t xml:space="preserve">Points Possible 60</w:t>
        <w:br w:type="textWrapping"/>
        <w:tab/>
        <w:tab/>
        <w:tab/>
      </w:r>
      <w:r w:rsidDel="00000000" w:rsidR="00000000" w:rsidRPr="00000000">
        <w:rPr>
          <w:rFonts w:ascii="Ubuntu" w:cs="Ubuntu" w:eastAsia="Ubuntu" w:hAnsi="Ubuntu"/>
          <w:i w:val="1"/>
          <w:sz w:val="28"/>
          <w:szCs w:val="28"/>
          <w:rtl w:val="0"/>
        </w:rPr>
        <w:tab/>
        <w:tab/>
        <w:tab/>
        <w:tab/>
        <w:tab/>
        <w:tab/>
        <w:tab/>
      </w:r>
      <w:r w:rsidDel="00000000" w:rsidR="00000000" w:rsidRPr="00000000">
        <w:rPr>
          <w:rtl w:val="0"/>
        </w:rPr>
      </w:r>
    </w:p>
    <w:p w:rsidR="00000000" w:rsidDel="00000000" w:rsidP="00000000" w:rsidRDefault="00000000" w:rsidRPr="00000000" w14:paraId="00000003">
      <w:pPr>
        <w:rPr>
          <w:rFonts w:ascii="Ubuntu" w:cs="Ubuntu" w:eastAsia="Ubuntu" w:hAnsi="Ubuntu"/>
          <w:i w:val="1"/>
          <w:color w:val="5f6368"/>
          <w:sz w:val="17"/>
          <w:szCs w:val="17"/>
          <w:highlight w:val="white"/>
        </w:rPr>
      </w:pPr>
      <w:r w:rsidDel="00000000" w:rsidR="00000000" w:rsidRPr="00000000">
        <w:rPr>
          <w:rtl w:val="0"/>
        </w:rPr>
      </w:r>
    </w:p>
    <w:p w:rsidR="00000000" w:rsidDel="00000000" w:rsidP="00000000" w:rsidRDefault="00000000" w:rsidRPr="00000000" w14:paraId="00000004">
      <w:pPr>
        <w:rPr>
          <w:rFonts w:ascii="Ubuntu" w:cs="Ubuntu" w:eastAsia="Ubuntu" w:hAnsi="Ubuntu"/>
          <w:b w:val="1"/>
          <w:sz w:val="36"/>
          <w:szCs w:val="36"/>
        </w:rPr>
      </w:pPr>
      <w:r w:rsidDel="00000000" w:rsidR="00000000" w:rsidRPr="00000000">
        <w:rPr>
          <w:rFonts w:ascii="Ubuntu" w:cs="Ubuntu" w:eastAsia="Ubuntu" w:hAnsi="Ubuntu"/>
          <w:b w:val="1"/>
          <w:sz w:val="36"/>
          <w:szCs w:val="36"/>
          <w:rtl w:val="0"/>
        </w:rPr>
        <w:t xml:space="preserve">Assignment:  </w:t>
      </w:r>
      <w:r w:rsidDel="00000000" w:rsidR="00000000" w:rsidRPr="00000000">
        <w:rPr>
          <w:rFonts w:ascii="Ubuntu" w:cs="Ubuntu" w:eastAsia="Ubuntu" w:hAnsi="Ubuntu"/>
          <w:b w:val="1"/>
          <w:sz w:val="36"/>
          <w:szCs w:val="36"/>
          <w:rtl w:val="0"/>
        </w:rPr>
        <w:t xml:space="preserve">Shakespeare’s World and You</w:t>
      </w:r>
    </w:p>
    <w:p w:rsidR="00000000" w:rsidDel="00000000" w:rsidP="00000000" w:rsidRDefault="00000000" w:rsidRPr="00000000" w14:paraId="00000005">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06">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In this assignment you are going to research a topic relative </w:t>
      </w:r>
    </w:p>
    <w:p w:rsidR="00000000" w:rsidDel="00000000" w:rsidP="00000000" w:rsidRDefault="00000000" w:rsidRPr="00000000" w14:paraId="00000007">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to the life and times of William Shakespeare in England. This time period is known as the English Renaissance. </w:t>
      </w:r>
    </w:p>
    <w:p w:rsidR="00000000" w:rsidDel="00000000" w:rsidP="00000000" w:rsidRDefault="00000000" w:rsidRPr="00000000" w14:paraId="00000008">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09">
      <w:pPr>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Step One</w:t>
      </w:r>
      <w:r w:rsidDel="00000000" w:rsidR="00000000" w:rsidRPr="00000000">
        <w:rPr>
          <w:rFonts w:ascii="Ubuntu" w:cs="Ubuntu" w:eastAsia="Ubuntu" w:hAnsi="Ubuntu"/>
          <w:sz w:val="28"/>
          <w:szCs w:val="28"/>
          <w:rtl w:val="0"/>
        </w:rPr>
        <w:t xml:space="preserve">:  Develop a </w:t>
      </w:r>
      <w:r w:rsidDel="00000000" w:rsidR="00000000" w:rsidRPr="00000000">
        <w:rPr>
          <w:rFonts w:ascii="Ubuntu" w:cs="Ubuntu" w:eastAsia="Ubuntu" w:hAnsi="Ubuntu"/>
          <w:b w:val="1"/>
          <w:sz w:val="28"/>
          <w:szCs w:val="28"/>
          <w:rtl w:val="0"/>
        </w:rPr>
        <w:t xml:space="preserve">guiding question</w:t>
      </w:r>
      <w:r w:rsidDel="00000000" w:rsidR="00000000" w:rsidRPr="00000000">
        <w:rPr>
          <w:rFonts w:ascii="Ubuntu" w:cs="Ubuntu" w:eastAsia="Ubuntu" w:hAnsi="Ubuntu"/>
          <w:sz w:val="28"/>
          <w:szCs w:val="28"/>
          <w:rtl w:val="0"/>
        </w:rPr>
        <w:t xml:space="preserve"> for your area of interest. You will turn your question into a statement which becomes  the  topic and focus </w:t>
      </w:r>
    </w:p>
    <w:p w:rsidR="00000000" w:rsidDel="00000000" w:rsidP="00000000" w:rsidRDefault="00000000" w:rsidRPr="00000000" w14:paraId="0000000A">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for your  information gathering (research).</w:t>
      </w:r>
    </w:p>
    <w:p w:rsidR="00000000" w:rsidDel="00000000" w:rsidP="00000000" w:rsidRDefault="00000000" w:rsidRPr="00000000" w14:paraId="0000000B">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Your question is due ______________________.</w:t>
      </w:r>
    </w:p>
    <w:p w:rsidR="00000000" w:rsidDel="00000000" w:rsidP="00000000" w:rsidRDefault="00000000" w:rsidRPr="00000000" w14:paraId="0000000C">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0D">
      <w:pPr>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Write guiding question:</w:t>
      </w:r>
      <w:r w:rsidDel="00000000" w:rsidR="00000000" w:rsidRPr="00000000">
        <w:rPr>
          <w:rFonts w:ascii="Ubuntu" w:cs="Ubuntu" w:eastAsia="Ubuntu" w:hAnsi="Ubuntu"/>
          <w:sz w:val="28"/>
          <w:szCs w:val="28"/>
          <w:rtl w:val="0"/>
        </w:rPr>
        <w:t xml:space="preserve">_____________________________________________</w:t>
      </w:r>
    </w:p>
    <w:p w:rsidR="00000000" w:rsidDel="00000000" w:rsidP="00000000" w:rsidRDefault="00000000" w:rsidRPr="00000000" w14:paraId="0000000E">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                                                _____________________________________________</w:t>
      </w:r>
    </w:p>
    <w:p w:rsidR="00000000" w:rsidDel="00000000" w:rsidP="00000000" w:rsidRDefault="00000000" w:rsidRPr="00000000" w14:paraId="0000000F">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                                               _____________________________________________.</w:t>
      </w:r>
    </w:p>
    <w:p w:rsidR="00000000" w:rsidDel="00000000" w:rsidP="00000000" w:rsidRDefault="00000000" w:rsidRPr="00000000" w14:paraId="00000010">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1">
      <w:pPr>
        <w:rPr>
          <w:rFonts w:ascii="Ubuntu" w:cs="Ubuntu" w:eastAsia="Ubuntu" w:hAnsi="Ubuntu"/>
          <w:b w:val="1"/>
          <w:sz w:val="28"/>
          <w:szCs w:val="28"/>
        </w:rPr>
      </w:pPr>
      <w:r w:rsidDel="00000000" w:rsidR="00000000" w:rsidRPr="00000000">
        <w:rPr>
          <w:rtl w:val="0"/>
        </w:rPr>
      </w:r>
    </w:p>
    <w:p w:rsidR="00000000" w:rsidDel="00000000" w:rsidP="00000000" w:rsidRDefault="00000000" w:rsidRPr="00000000" w14:paraId="00000012">
      <w:pPr>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Step Two</w:t>
      </w:r>
      <w:r w:rsidDel="00000000" w:rsidR="00000000" w:rsidRPr="00000000">
        <w:rPr>
          <w:rFonts w:ascii="Ubuntu" w:cs="Ubuntu" w:eastAsia="Ubuntu" w:hAnsi="Ubuntu"/>
          <w:sz w:val="28"/>
          <w:szCs w:val="28"/>
          <w:rtl w:val="0"/>
        </w:rPr>
        <w:t xml:space="preserve">:</w:t>
      </w:r>
      <w:r w:rsidDel="00000000" w:rsidR="00000000" w:rsidRPr="00000000">
        <w:rPr>
          <w:rFonts w:ascii="Ubuntu" w:cs="Ubuntu" w:eastAsia="Ubuntu" w:hAnsi="Ubuntu"/>
          <w:b w:val="1"/>
          <w:sz w:val="28"/>
          <w:szCs w:val="28"/>
          <w:rtl w:val="0"/>
        </w:rPr>
        <w:t xml:space="preserve"> Collecting and choosing resources</w:t>
      </w:r>
      <w:r w:rsidDel="00000000" w:rsidR="00000000" w:rsidRPr="00000000">
        <w:rPr>
          <w:rFonts w:ascii="Ubuntu" w:cs="Ubuntu" w:eastAsia="Ubuntu" w:hAnsi="Ubuntu"/>
          <w:sz w:val="28"/>
          <w:szCs w:val="28"/>
          <w:rtl w:val="0"/>
        </w:rPr>
        <w:t xml:space="preserve"> (need a minimum of two). This is your discovery phase. You will be reading about your subject area and collecting both direct quotes and paraphrasing sources. Note that whether you have direct quotes or  paraphrase from a source, in both instances you must use MLA in-text citations and have a Works Cited page.</w:t>
      </w:r>
    </w:p>
    <w:p w:rsidR="00000000" w:rsidDel="00000000" w:rsidP="00000000" w:rsidRDefault="00000000" w:rsidRPr="00000000" w14:paraId="00000013">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Your information gathering is due________________.</w:t>
      </w:r>
    </w:p>
    <w:p w:rsidR="00000000" w:rsidDel="00000000" w:rsidP="00000000" w:rsidRDefault="00000000" w:rsidRPr="00000000" w14:paraId="00000014">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5">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6">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17">
      <w:pPr>
        <w:rPr>
          <w:rFonts w:ascii="Ubuntu" w:cs="Ubuntu" w:eastAsia="Ubuntu" w:hAnsi="Ubuntu"/>
          <w:b w:val="1"/>
          <w:sz w:val="28"/>
          <w:szCs w:val="28"/>
        </w:rPr>
      </w:pPr>
      <w:r w:rsidDel="00000000" w:rsidR="00000000" w:rsidRPr="00000000">
        <w:rPr>
          <w:rFonts w:ascii="Ubuntu" w:cs="Ubuntu" w:eastAsia="Ubuntu" w:hAnsi="Ubuntu"/>
          <w:b w:val="1"/>
          <w:sz w:val="28"/>
          <w:szCs w:val="28"/>
          <w:rtl w:val="0"/>
        </w:rPr>
        <w:t xml:space="preserve">Step Three:  </w:t>
      </w:r>
      <w:r w:rsidDel="00000000" w:rsidR="00000000" w:rsidRPr="00000000">
        <w:rPr>
          <w:rFonts w:ascii="Ubuntu" w:cs="Ubuntu" w:eastAsia="Ubuntu" w:hAnsi="Ubuntu"/>
          <w:sz w:val="28"/>
          <w:szCs w:val="28"/>
          <w:rtl w:val="0"/>
        </w:rPr>
        <w:t xml:space="preserve">In no more than </w:t>
      </w:r>
      <w:r w:rsidDel="00000000" w:rsidR="00000000" w:rsidRPr="00000000">
        <w:rPr>
          <w:rFonts w:ascii="Ubuntu" w:cs="Ubuntu" w:eastAsia="Ubuntu" w:hAnsi="Ubuntu"/>
          <w:b w:val="1"/>
          <w:sz w:val="28"/>
          <w:szCs w:val="28"/>
          <w:rtl w:val="0"/>
        </w:rPr>
        <w:t xml:space="preserve">two paragraphs</w:t>
      </w:r>
      <w:r w:rsidDel="00000000" w:rsidR="00000000" w:rsidRPr="00000000">
        <w:rPr>
          <w:rFonts w:ascii="Ubuntu" w:cs="Ubuntu" w:eastAsia="Ubuntu" w:hAnsi="Ubuntu"/>
          <w:sz w:val="28"/>
          <w:szCs w:val="28"/>
          <w:rtl w:val="0"/>
        </w:rPr>
        <w:t xml:space="preserve"> write about the information you gathered and the knowledge you gained regarding your topic. Begin with your topic sentence that essentially answers your guiding question.  </w:t>
      </w:r>
      <w:r w:rsidDel="00000000" w:rsidR="00000000" w:rsidRPr="00000000">
        <w:rPr>
          <w:rFonts w:ascii="Ubuntu" w:cs="Ubuntu" w:eastAsia="Ubuntu" w:hAnsi="Ubuntu"/>
          <w:b w:val="1"/>
          <w:sz w:val="28"/>
          <w:szCs w:val="28"/>
          <w:rtl w:val="0"/>
        </w:rPr>
        <w:t xml:space="preserve">You  must include at least one direct quote and one piece of paraphrased information, along with the appropriate MLA formatting.</w:t>
      </w:r>
    </w:p>
    <w:p w:rsidR="00000000" w:rsidDel="00000000" w:rsidP="00000000" w:rsidRDefault="00000000" w:rsidRPr="00000000" w14:paraId="00000018">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Your typed informational paragraph and Works Cited page are due </w:t>
      </w:r>
      <w:r w:rsidDel="00000000" w:rsidR="00000000" w:rsidRPr="00000000">
        <w:rPr>
          <w:rFonts w:ascii="Ubuntu" w:cs="Ubuntu" w:eastAsia="Ubuntu" w:hAnsi="Ubuntu"/>
          <w:sz w:val="28"/>
          <w:szCs w:val="28"/>
          <w:rtl w:val="0"/>
        </w:rPr>
        <w:t xml:space="preserve">______________________.</w:t>
      </w:r>
      <w:r w:rsidDel="00000000" w:rsidR="00000000" w:rsidRPr="00000000">
        <w:rPr>
          <w:rtl w:val="0"/>
        </w:rPr>
      </w:r>
    </w:p>
    <w:p w:rsidR="00000000" w:rsidDel="00000000" w:rsidP="00000000" w:rsidRDefault="00000000" w:rsidRPr="00000000" w14:paraId="00000019">
      <w:pPr>
        <w:rPr>
          <w:rFonts w:ascii="Ubuntu" w:cs="Ubuntu" w:eastAsia="Ubuntu" w:hAnsi="Ubuntu"/>
          <w:b w:val="1"/>
          <w:sz w:val="28"/>
          <w:szCs w:val="28"/>
        </w:rPr>
      </w:pPr>
      <w:r w:rsidDel="00000000" w:rsidR="00000000" w:rsidRPr="00000000">
        <w:rPr>
          <w:rtl w:val="0"/>
        </w:rPr>
      </w:r>
    </w:p>
    <w:p w:rsidR="00000000" w:rsidDel="00000000" w:rsidP="00000000" w:rsidRDefault="00000000" w:rsidRPr="00000000" w14:paraId="0000001A">
      <w:pPr>
        <w:rPr>
          <w:rFonts w:ascii="Ubuntu" w:cs="Ubuntu" w:eastAsia="Ubuntu" w:hAnsi="Ubuntu"/>
          <w:b w:val="1"/>
          <w:sz w:val="28"/>
          <w:szCs w:val="28"/>
        </w:rPr>
      </w:pPr>
      <w:r w:rsidDel="00000000" w:rsidR="00000000" w:rsidRPr="00000000">
        <w:rPr>
          <w:rtl w:val="0"/>
        </w:rPr>
      </w:r>
    </w:p>
    <w:p w:rsidR="00000000" w:rsidDel="00000000" w:rsidP="00000000" w:rsidRDefault="00000000" w:rsidRPr="00000000" w14:paraId="0000001B">
      <w:pPr>
        <w:rPr>
          <w:rFonts w:ascii="Ubuntu" w:cs="Ubuntu" w:eastAsia="Ubuntu" w:hAnsi="Ubuntu"/>
          <w:b w:val="1"/>
          <w:sz w:val="28"/>
          <w:szCs w:val="28"/>
        </w:rPr>
      </w:pPr>
      <w:r w:rsidDel="00000000" w:rsidR="00000000" w:rsidRPr="00000000">
        <w:rPr>
          <w:rtl w:val="0"/>
        </w:rPr>
      </w:r>
    </w:p>
    <w:p w:rsidR="00000000" w:rsidDel="00000000" w:rsidP="00000000" w:rsidRDefault="00000000" w:rsidRPr="00000000" w14:paraId="0000001C">
      <w:pPr>
        <w:rPr>
          <w:rFonts w:ascii="Ubuntu" w:cs="Ubuntu" w:eastAsia="Ubuntu" w:hAnsi="Ubuntu"/>
          <w:sz w:val="28"/>
          <w:szCs w:val="28"/>
        </w:rPr>
      </w:pPr>
      <w:r w:rsidDel="00000000" w:rsidR="00000000" w:rsidRPr="00000000">
        <w:rPr>
          <w:rFonts w:ascii="Ubuntu" w:cs="Ubuntu" w:eastAsia="Ubuntu" w:hAnsi="Ubuntu"/>
          <w:b w:val="1"/>
          <w:sz w:val="28"/>
          <w:szCs w:val="28"/>
          <w:rtl w:val="0"/>
        </w:rPr>
        <w:t xml:space="preserve">Step Four: Product to share.   </w:t>
      </w:r>
      <w:r w:rsidDel="00000000" w:rsidR="00000000" w:rsidRPr="00000000">
        <w:rPr>
          <w:rFonts w:ascii="Ubuntu" w:cs="Ubuntu" w:eastAsia="Ubuntu" w:hAnsi="Ubuntu"/>
          <w:sz w:val="28"/>
          <w:szCs w:val="28"/>
          <w:rtl w:val="0"/>
        </w:rPr>
        <w:t xml:space="preserve">This is where you present the “artifact” of your research. It could be a floral headdress of that time period, a powerpoint presentation of your topic, a food product, a lesson in sword fighting, beauty aids in Renaissance England, etc. </w:t>
      </w:r>
    </w:p>
    <w:p w:rsidR="00000000" w:rsidDel="00000000" w:rsidP="00000000" w:rsidRDefault="00000000" w:rsidRPr="00000000" w14:paraId="0000001D">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(You must get approval of your product from me before you begin. )</w:t>
      </w:r>
    </w:p>
    <w:p w:rsidR="00000000" w:rsidDel="00000000" w:rsidP="00000000" w:rsidRDefault="00000000" w:rsidRPr="00000000" w14:paraId="0000001E">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Your “artifact” proposal is due </w:t>
      </w:r>
      <w:r w:rsidDel="00000000" w:rsidR="00000000" w:rsidRPr="00000000">
        <w:rPr>
          <w:rFonts w:ascii="Ubuntu" w:cs="Ubuntu" w:eastAsia="Ubuntu" w:hAnsi="Ubuntu"/>
          <w:sz w:val="28"/>
          <w:szCs w:val="28"/>
          <w:rtl w:val="0"/>
        </w:rPr>
        <w:t xml:space="preserve">____________________________.</w:t>
      </w:r>
    </w:p>
    <w:p w:rsidR="00000000" w:rsidDel="00000000" w:rsidP="00000000" w:rsidRDefault="00000000" w:rsidRPr="00000000" w14:paraId="0000001F">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You will share the artifact in class on  ______________________.</w:t>
      </w:r>
    </w:p>
    <w:p w:rsidR="00000000" w:rsidDel="00000000" w:rsidP="00000000" w:rsidRDefault="00000000" w:rsidRPr="00000000" w14:paraId="00000020">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21">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22">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23">
      <w:pPr>
        <w:rPr>
          <w:rFonts w:ascii="Ubuntu" w:cs="Ubuntu" w:eastAsia="Ubuntu" w:hAnsi="Ubuntu"/>
          <w:b w:val="1"/>
          <w:sz w:val="28"/>
          <w:szCs w:val="28"/>
        </w:rPr>
      </w:pPr>
      <w:r w:rsidDel="00000000" w:rsidR="00000000" w:rsidRPr="00000000">
        <w:rPr>
          <w:rFonts w:ascii="Ubuntu" w:cs="Ubuntu" w:eastAsia="Ubuntu" w:hAnsi="Ubuntu"/>
          <w:b w:val="1"/>
          <w:sz w:val="28"/>
          <w:szCs w:val="28"/>
          <w:rtl w:val="0"/>
        </w:rPr>
        <w:t xml:space="preserve">Here are a few suggested topic areas for the time period: </w:t>
      </w:r>
    </w:p>
    <w:p w:rsidR="00000000" w:rsidDel="00000000" w:rsidP="00000000" w:rsidRDefault="00000000" w:rsidRPr="00000000" w14:paraId="00000024">
      <w:pPr>
        <w:rPr>
          <w:rFonts w:ascii="Ubuntu" w:cs="Ubuntu" w:eastAsia="Ubuntu" w:hAnsi="Ubuntu"/>
          <w:b w:val="1"/>
          <w:sz w:val="28"/>
          <w:szCs w:val="28"/>
        </w:rPr>
      </w:pPr>
      <w:r w:rsidDel="00000000" w:rsidR="00000000" w:rsidRPr="00000000">
        <w:rPr>
          <w:rFonts w:ascii="Ubuntu" w:cs="Ubuntu" w:eastAsia="Ubuntu" w:hAnsi="Ubuntu"/>
          <w:b w:val="1"/>
          <w:sz w:val="28"/>
          <w:szCs w:val="28"/>
          <w:rtl w:val="0"/>
        </w:rPr>
        <w:t xml:space="preserve">(Feel free to add one of your choosing.)</w:t>
      </w:r>
    </w:p>
    <w:p w:rsidR="00000000" w:rsidDel="00000000" w:rsidP="00000000" w:rsidRDefault="00000000" w:rsidRPr="00000000" w14:paraId="00000025">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 </w:t>
      </w:r>
    </w:p>
    <w:p w:rsidR="00000000" w:rsidDel="00000000" w:rsidP="00000000" w:rsidRDefault="00000000" w:rsidRPr="00000000" w14:paraId="00000026">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Masquerades,</w:t>
        <w:tab/>
        <w:tab/>
        <w:tab/>
        <w:t xml:space="preserve">women in society</w:t>
      </w:r>
    </w:p>
    <w:p w:rsidR="00000000" w:rsidDel="00000000" w:rsidP="00000000" w:rsidRDefault="00000000" w:rsidRPr="00000000" w14:paraId="00000027">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medicine/potions</w:t>
        <w:tab/>
        <w:tab/>
        <w:t xml:space="preserve">witches and witchcraft</w:t>
      </w:r>
    </w:p>
    <w:p w:rsidR="00000000" w:rsidDel="00000000" w:rsidP="00000000" w:rsidRDefault="00000000" w:rsidRPr="00000000" w14:paraId="00000028">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clothing/fashion, </w:t>
      </w:r>
    </w:p>
    <w:p w:rsidR="00000000" w:rsidDel="00000000" w:rsidP="00000000" w:rsidRDefault="00000000" w:rsidRPr="00000000" w14:paraId="00000029">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foods,</w:t>
      </w:r>
    </w:p>
    <w:p w:rsidR="00000000" w:rsidDel="00000000" w:rsidP="00000000" w:rsidRDefault="00000000" w:rsidRPr="00000000" w14:paraId="0000002A">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music/art </w:t>
      </w:r>
    </w:p>
    <w:p w:rsidR="00000000" w:rsidDel="00000000" w:rsidP="00000000" w:rsidRDefault="00000000" w:rsidRPr="00000000" w14:paraId="0000002B">
      <w:pPr>
        <w:rPr>
          <w:rFonts w:ascii="Ubuntu" w:cs="Ubuntu" w:eastAsia="Ubuntu" w:hAnsi="Ubuntu"/>
          <w:sz w:val="28"/>
          <w:szCs w:val="28"/>
        </w:rPr>
      </w:pPr>
      <w:r w:rsidDel="00000000" w:rsidR="00000000" w:rsidRPr="00000000">
        <w:rPr>
          <w:rFonts w:ascii="Ubuntu" w:cs="Ubuntu" w:eastAsia="Ubuntu" w:hAnsi="Ubuntu"/>
          <w:sz w:val="28"/>
          <w:szCs w:val="28"/>
          <w:rtl w:val="0"/>
        </w:rPr>
        <w:t xml:space="preserve">theatre </w:t>
      </w:r>
    </w:p>
    <w:p w:rsidR="00000000" w:rsidDel="00000000" w:rsidP="00000000" w:rsidRDefault="00000000" w:rsidRPr="00000000" w14:paraId="0000002C">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2D">
      <w:pPr>
        <w:rPr>
          <w:rFonts w:ascii="Ubuntu" w:cs="Ubuntu" w:eastAsia="Ubuntu" w:hAnsi="Ubuntu"/>
          <w:sz w:val="28"/>
          <w:szCs w:val="28"/>
        </w:rPr>
      </w:pPr>
      <w:r w:rsidDel="00000000" w:rsidR="00000000" w:rsidRPr="00000000">
        <w:rPr>
          <w:rtl w:val="0"/>
        </w:rPr>
      </w:r>
    </w:p>
    <w:p w:rsidR="00000000" w:rsidDel="00000000" w:rsidP="00000000" w:rsidRDefault="00000000" w:rsidRPr="00000000" w14:paraId="0000002E">
      <w:pPr>
        <w:rPr>
          <w:rFonts w:ascii="Ubuntu" w:cs="Ubuntu" w:eastAsia="Ubuntu" w:hAnsi="Ubuntu"/>
          <w:sz w:val="28"/>
          <w:szCs w:val="28"/>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